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B1BB7" w:rsidRDefault="007E6D8E">
      <w:pPr>
        <w:jc w:val="center"/>
        <w:rPr>
          <w:b/>
          <w:bCs/>
          <w:sz w:val="28"/>
        </w:rPr>
      </w:pPr>
      <w:r>
        <w:rPr>
          <w:sz w:val="24"/>
          <w:lang w:val="en-CA"/>
        </w:rPr>
        <w:fldChar w:fldCharType="begin"/>
      </w:r>
      <w:r w:rsidR="00CB1BB7">
        <w:rPr>
          <w:sz w:val="24"/>
          <w:lang w:val="en-CA"/>
        </w:rPr>
        <w:instrText xml:space="preserve"> SEQ CHAPTER \h \r 1</w:instrText>
      </w:r>
      <w:r>
        <w:rPr>
          <w:sz w:val="24"/>
          <w:lang w:val="en-CA"/>
        </w:rPr>
        <w:fldChar w:fldCharType="end"/>
      </w:r>
    </w:p>
    <w:p w:rsidR="00CB1BB7" w:rsidRDefault="00CB1BB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PERIODIC</w:t>
      </w:r>
      <w:r>
        <w:rPr>
          <w:sz w:val="36"/>
        </w:rPr>
        <w:t xml:space="preserve"> </w:t>
      </w:r>
      <w:r>
        <w:rPr>
          <w:b/>
          <w:bCs/>
          <w:sz w:val="36"/>
        </w:rPr>
        <w:t>TABLE</w:t>
      </w:r>
      <w:r>
        <w:rPr>
          <w:sz w:val="36"/>
        </w:rPr>
        <w:t xml:space="preserve"> </w:t>
      </w:r>
      <w:r>
        <w:rPr>
          <w:b/>
          <w:bCs/>
          <w:sz w:val="36"/>
        </w:rPr>
        <w:t>OF</w:t>
      </w:r>
      <w:r>
        <w:rPr>
          <w:sz w:val="36"/>
        </w:rPr>
        <w:t xml:space="preserve"> </w:t>
      </w:r>
      <w:r>
        <w:rPr>
          <w:b/>
          <w:bCs/>
          <w:sz w:val="36"/>
        </w:rPr>
        <w:t>THE</w:t>
      </w:r>
      <w:r>
        <w:rPr>
          <w:sz w:val="36"/>
        </w:rPr>
        <w:t xml:space="preserve"> </w:t>
      </w:r>
      <w:r>
        <w:rPr>
          <w:b/>
          <w:bCs/>
          <w:sz w:val="36"/>
        </w:rPr>
        <w:t>ELEMENTS</w:t>
      </w:r>
    </w:p>
    <w:p w:rsidR="00CB1BB7" w:rsidRDefault="00CB1BB7">
      <w:pPr>
        <w:tabs>
          <w:tab w:val="left" w:pos="0"/>
          <w:tab w:val="center" w:pos="10260"/>
        </w:tabs>
      </w:pPr>
      <w:r>
        <w:rPr>
          <w:b/>
          <w:bCs/>
        </w:rPr>
        <w:t>group→    1             2          3         4         5         6          7          8          9       10        11        12         13       14         15       16        17       18</w:t>
      </w:r>
      <w:r>
        <w:t xml:space="preserve">                                          </w:t>
      </w:r>
      <w:r>
        <w:rPr>
          <w:b/>
          <w:bCs/>
        </w:rPr>
        <w:t xml:space="preserve">1A                               </w:t>
      </w:r>
      <w:r>
        <w:rPr>
          <w:b/>
          <w:bCs/>
        </w:rPr>
        <w:tab/>
        <w:t xml:space="preserve">               </w:t>
      </w:r>
      <w:r>
        <w:t xml:space="preserve">                </w:t>
      </w:r>
      <w:r>
        <w:rPr>
          <w:b/>
          <w:bCs/>
        </w:rPr>
        <w:t>8A</w:t>
      </w:r>
    </w:p>
    <w:tbl>
      <w:tblPr>
        <w:tblW w:w="0" w:type="auto"/>
        <w:jc w:val="center"/>
        <w:tblLayout w:type="fixed"/>
        <w:tblCellMar>
          <w:left w:w="79" w:type="dxa"/>
          <w:right w:w="79" w:type="dxa"/>
        </w:tblCellMar>
        <w:tblLook w:val="000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CB1BB7">
        <w:trPr>
          <w:cantSplit/>
          <w:trHeight w:val="649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1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H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1.008</w:t>
            </w:r>
          </w:p>
        </w:tc>
        <w:tc>
          <w:tcPr>
            <w:tcW w:w="5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  <w:p w:rsidR="00CB1BB7" w:rsidRDefault="00CB1BB7">
            <w:pPr>
              <w:tabs>
                <w:tab w:val="left" w:pos="0"/>
              </w:tabs>
              <w:jc w:val="center"/>
              <w:rPr>
                <w:sz w:val="14"/>
              </w:rPr>
            </w:pP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2A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  <w:p w:rsidR="00CB1BB7" w:rsidRDefault="00CB1BB7">
            <w:pPr>
              <w:tabs>
                <w:tab w:val="left" w:pos="0"/>
              </w:tabs>
              <w:jc w:val="center"/>
              <w:rPr>
                <w:sz w:val="14"/>
              </w:rPr>
            </w:pP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3A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  <w:p w:rsidR="00CB1BB7" w:rsidRDefault="00CB1BB7">
            <w:pPr>
              <w:tabs>
                <w:tab w:val="left" w:pos="0"/>
              </w:tabs>
              <w:jc w:val="center"/>
              <w:rPr>
                <w:sz w:val="14"/>
              </w:rPr>
            </w:pP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4A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  <w:p w:rsidR="00CB1BB7" w:rsidRDefault="00CB1BB7">
            <w:pPr>
              <w:tabs>
                <w:tab w:val="left" w:pos="0"/>
              </w:tabs>
              <w:jc w:val="center"/>
              <w:rPr>
                <w:sz w:val="14"/>
              </w:rPr>
            </w:pP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5A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  <w:p w:rsidR="00CB1BB7" w:rsidRDefault="00CB1BB7">
            <w:pPr>
              <w:tabs>
                <w:tab w:val="left" w:pos="0"/>
              </w:tabs>
              <w:jc w:val="center"/>
              <w:rPr>
                <w:sz w:val="14"/>
              </w:rPr>
            </w:pP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6A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  <w:p w:rsidR="00CB1BB7" w:rsidRDefault="00CB1BB7">
            <w:pPr>
              <w:tabs>
                <w:tab w:val="left" w:pos="0"/>
              </w:tabs>
              <w:jc w:val="center"/>
              <w:rPr>
                <w:sz w:val="14"/>
              </w:rPr>
            </w:pP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7A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2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He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4.003</w:t>
            </w:r>
          </w:p>
        </w:tc>
      </w:tr>
      <w:tr w:rsidR="00CB1BB7">
        <w:trPr>
          <w:cantSplit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3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Li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6.941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4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Be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9.012</w:t>
            </w:r>
          </w:p>
        </w:tc>
        <w:tc>
          <w:tcPr>
            <w:tcW w:w="5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5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B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10.81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6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C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12.01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7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N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14.01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8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O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16.00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9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F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19.00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10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Ne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20.18</w:t>
            </w:r>
          </w:p>
        </w:tc>
      </w:tr>
      <w:tr w:rsidR="00CB1BB7">
        <w:trPr>
          <w:cantSplit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11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Na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22.99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12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Mg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24.31</w:t>
            </w:r>
          </w:p>
        </w:tc>
        <w:tc>
          <w:tcPr>
            <w:tcW w:w="5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  <w:p w:rsidR="00CB1BB7" w:rsidRDefault="00CB1BB7">
            <w:pPr>
              <w:tabs>
                <w:tab w:val="left" w:pos="0"/>
              </w:tabs>
              <w:jc w:val="center"/>
              <w:rPr>
                <w:sz w:val="14"/>
              </w:rPr>
            </w:pP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3B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  <w:p w:rsidR="00CB1BB7" w:rsidRDefault="00CB1BB7">
            <w:pPr>
              <w:tabs>
                <w:tab w:val="left" w:pos="0"/>
              </w:tabs>
              <w:jc w:val="center"/>
              <w:rPr>
                <w:sz w:val="14"/>
              </w:rPr>
            </w:pP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4B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  <w:p w:rsidR="00CB1BB7" w:rsidRDefault="00CB1BB7">
            <w:pPr>
              <w:tabs>
                <w:tab w:val="left" w:pos="0"/>
              </w:tabs>
              <w:jc w:val="center"/>
              <w:rPr>
                <w:sz w:val="14"/>
              </w:rPr>
            </w:pP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5B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  <w:p w:rsidR="00CB1BB7" w:rsidRDefault="00CB1BB7">
            <w:pPr>
              <w:tabs>
                <w:tab w:val="left" w:pos="0"/>
              </w:tabs>
              <w:jc w:val="center"/>
              <w:rPr>
                <w:sz w:val="14"/>
              </w:rPr>
            </w:pP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6B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  <w:p w:rsidR="00CB1BB7" w:rsidRDefault="00CB1BB7">
            <w:pPr>
              <w:tabs>
                <w:tab w:val="left" w:pos="0"/>
              </w:tabs>
              <w:jc w:val="center"/>
              <w:rPr>
                <w:sz w:val="14"/>
              </w:rPr>
            </w:pP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7B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  <w:p w:rsidR="00CB1BB7" w:rsidRDefault="00CB1BB7">
            <w:pPr>
              <w:tabs>
                <w:tab w:val="left" w:pos="0"/>
              </w:tabs>
              <w:jc w:val="center"/>
            </w:pPr>
          </w:p>
          <w:p w:rsidR="00CB1BB7" w:rsidRDefault="00F60497">
            <w:pPr>
              <w:tabs>
                <w:tab w:val="left" w:pos="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1300" cy="635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  <w:p w:rsidR="00CB1BB7" w:rsidRDefault="00CB1BB7">
            <w:pPr>
              <w:tabs>
                <w:tab w:val="left" w:pos="0"/>
              </w:tabs>
              <w:jc w:val="center"/>
              <w:rPr>
                <w:sz w:val="14"/>
              </w:rPr>
            </w:pP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8B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  <w:p w:rsidR="00CB1BB7" w:rsidRDefault="00CB1BB7">
            <w:pPr>
              <w:tabs>
                <w:tab w:val="left" w:pos="0"/>
              </w:tabs>
              <w:jc w:val="center"/>
            </w:pPr>
          </w:p>
          <w:p w:rsidR="00CB1BB7" w:rsidRDefault="00F60497">
            <w:pPr>
              <w:tabs>
                <w:tab w:val="left" w:pos="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1300" cy="63500"/>
                  <wp:effectExtent l="2540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  <w:p w:rsidR="00CB1BB7" w:rsidRDefault="00CB1BB7">
            <w:pPr>
              <w:tabs>
                <w:tab w:val="left" w:pos="0"/>
              </w:tabs>
              <w:jc w:val="center"/>
              <w:rPr>
                <w:sz w:val="14"/>
              </w:rPr>
            </w:pP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1B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  <w:p w:rsidR="00CB1BB7" w:rsidRDefault="00CB1BB7">
            <w:pPr>
              <w:tabs>
                <w:tab w:val="left" w:pos="0"/>
              </w:tabs>
              <w:jc w:val="center"/>
              <w:rPr>
                <w:sz w:val="14"/>
              </w:rPr>
            </w:pP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2B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13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Al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26.98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14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Si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28.09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15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P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30.97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16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S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32.07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17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Cl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35.45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18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Ar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39.95</w:t>
            </w:r>
          </w:p>
        </w:tc>
      </w:tr>
      <w:tr w:rsidR="00CB1BB7">
        <w:trPr>
          <w:cantSplit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19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K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39.10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20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Ca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40.08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21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Sc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44.96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22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Ti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47.88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23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V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50.94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24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Cr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52.00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25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Mn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54.94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26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Fe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55.85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27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Co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58.93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28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Ni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58.69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29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Cu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63.55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30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Zn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65.39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31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Ga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69.72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32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Ge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72.61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33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As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74.92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34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Se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78.96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35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Br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79.90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36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Kr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83.80</w:t>
            </w:r>
          </w:p>
        </w:tc>
      </w:tr>
      <w:tr w:rsidR="00CB1BB7">
        <w:trPr>
          <w:cantSplit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37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Rb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85.47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38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Sr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87.62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39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Y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88.91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40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Zr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91.22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41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Nb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92.91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42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Mo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95.94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43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Tc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(98)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44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Ru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101.1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45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Rh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102.9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46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Pd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106.4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47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Ag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107.9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48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Cd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112.4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49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In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114.8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50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Sn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118.7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51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Sb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121.8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52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Te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127.6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53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I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126.9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54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Xe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131.3</w:t>
            </w:r>
          </w:p>
        </w:tc>
      </w:tr>
      <w:tr w:rsidR="00CB1BB7">
        <w:trPr>
          <w:cantSplit/>
          <w:trHeight w:val="74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55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Cs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132.9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56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Ba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137.3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57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La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138.9</w:t>
            </w:r>
          </w:p>
        </w:tc>
        <w:tc>
          <w:tcPr>
            <w:tcW w:w="59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72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Hf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178.5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73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Ta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181.0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74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W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183.8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75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Re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186.2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76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Os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190.2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77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Ir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192.2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78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Pt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195.1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79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Au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197.0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80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Hg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200.6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81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Tl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204.4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82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Pb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207.2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83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Bi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209.0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84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Po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(209)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85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At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(210)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86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Rn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(222)</w:t>
            </w:r>
          </w:p>
        </w:tc>
      </w:tr>
      <w:tr w:rsidR="00CB1BB7">
        <w:trPr>
          <w:cantSplit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87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Fr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(223)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88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Ra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226.0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89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Ac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227.0</w:t>
            </w:r>
          </w:p>
        </w:tc>
        <w:tc>
          <w:tcPr>
            <w:tcW w:w="594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104</w:t>
            </w:r>
          </w:p>
          <w:p w:rsidR="00CB1BB7" w:rsidRDefault="00CB1BB7">
            <w:pPr>
              <w:tabs>
                <w:tab w:val="left" w:pos="0"/>
              </w:tabs>
              <w:spacing w:after="19"/>
              <w:jc w:val="center"/>
            </w:pPr>
            <w:r>
              <w:rPr>
                <w:b/>
                <w:bCs/>
              </w:rPr>
              <w:t>Rf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(261)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105</w:t>
            </w:r>
          </w:p>
          <w:p w:rsidR="00CB1BB7" w:rsidRDefault="00CB1BB7">
            <w:pPr>
              <w:tabs>
                <w:tab w:val="left" w:pos="0"/>
              </w:tabs>
              <w:spacing w:after="19"/>
              <w:jc w:val="center"/>
            </w:pPr>
            <w:r>
              <w:rPr>
                <w:b/>
                <w:bCs/>
              </w:rPr>
              <w:t>Db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(262)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106</w:t>
            </w:r>
          </w:p>
          <w:p w:rsidR="00CB1BB7" w:rsidRDefault="00CB1BB7">
            <w:pPr>
              <w:tabs>
                <w:tab w:val="left" w:pos="0"/>
              </w:tabs>
              <w:spacing w:after="19"/>
              <w:jc w:val="center"/>
            </w:pPr>
            <w:r>
              <w:rPr>
                <w:b/>
                <w:bCs/>
              </w:rPr>
              <w:t>Sg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(263)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107</w:t>
            </w:r>
          </w:p>
          <w:p w:rsidR="00CB1BB7" w:rsidRDefault="00CB1BB7">
            <w:pPr>
              <w:tabs>
                <w:tab w:val="left" w:pos="0"/>
              </w:tabs>
              <w:spacing w:after="19"/>
              <w:jc w:val="center"/>
            </w:pPr>
            <w:r>
              <w:rPr>
                <w:b/>
                <w:bCs/>
              </w:rPr>
              <w:t>Bh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(262)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108</w:t>
            </w:r>
          </w:p>
          <w:p w:rsidR="00CB1BB7" w:rsidRDefault="00CB1BB7">
            <w:pPr>
              <w:tabs>
                <w:tab w:val="left" w:pos="0"/>
              </w:tabs>
              <w:spacing w:after="19"/>
              <w:jc w:val="center"/>
            </w:pPr>
            <w:r>
              <w:rPr>
                <w:b/>
                <w:bCs/>
              </w:rPr>
              <w:t>Hs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(265)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109</w:t>
            </w:r>
          </w:p>
          <w:p w:rsidR="00CB1BB7" w:rsidRDefault="00CB1BB7">
            <w:pPr>
              <w:tabs>
                <w:tab w:val="left" w:pos="0"/>
              </w:tabs>
              <w:spacing w:after="19"/>
              <w:jc w:val="center"/>
            </w:pPr>
            <w:r>
              <w:rPr>
                <w:b/>
                <w:bCs/>
              </w:rPr>
              <w:t>Mt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(266)</w:t>
            </w:r>
          </w:p>
        </w:tc>
        <w:tc>
          <w:tcPr>
            <w:tcW w:w="5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</w:p>
        </w:tc>
      </w:tr>
    </w:tbl>
    <w:p w:rsidR="00CB1BB7" w:rsidRDefault="00CB1B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CB1BB7" w:rsidRDefault="00CB1B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tbl>
      <w:tblPr>
        <w:tblW w:w="0" w:type="auto"/>
        <w:jc w:val="center"/>
        <w:tblLayout w:type="fixed"/>
        <w:tblCellMar>
          <w:left w:w="79" w:type="dxa"/>
          <w:right w:w="79" w:type="dxa"/>
        </w:tblCellMar>
        <w:tblLook w:val="000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CB1BB7">
        <w:trPr>
          <w:cantSplit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58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Ce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140.1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59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Pr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140.9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60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Nd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144.2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61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Pm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(145)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62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Sm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150.4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63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Eu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152.0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64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Gd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157.3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65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Tb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158.9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66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Dy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162.5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67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Ho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164.9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68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Er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167.3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69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Tm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168.9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70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Yb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173.0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71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Lu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175.0</w:t>
            </w:r>
          </w:p>
        </w:tc>
      </w:tr>
      <w:tr w:rsidR="00CB1BB7">
        <w:trPr>
          <w:cantSplit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90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Th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232.0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91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Pa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231.0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92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U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238.0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93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Np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237.0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94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Pu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(244)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95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Am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(243)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96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Cm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(247)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97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Bk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(247)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98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Cf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(251)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99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Es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(252)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100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Fm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(257)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101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Md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(258)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102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No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(259)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B7" w:rsidRDefault="00CB1BB7">
            <w:pPr>
              <w:tabs>
                <w:tab w:val="left" w:pos="0"/>
              </w:tabs>
              <w:jc w:val="center"/>
            </w:pPr>
            <w:r>
              <w:t>103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Lr</w:t>
            </w:r>
          </w:p>
          <w:p w:rsidR="00CB1BB7" w:rsidRDefault="00CB1BB7">
            <w:pPr>
              <w:tabs>
                <w:tab w:val="left" w:pos="0"/>
              </w:tabs>
              <w:jc w:val="center"/>
            </w:pPr>
            <w:r>
              <w:rPr>
                <w:sz w:val="14"/>
              </w:rPr>
              <w:t>(260)</w:t>
            </w:r>
          </w:p>
        </w:tc>
      </w:tr>
    </w:tbl>
    <w:p w:rsidR="00CB1BB7" w:rsidRDefault="00CB1B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B1BB7" w:rsidRDefault="00CB1B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B1BB7" w:rsidRDefault="00CB1B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Other useful information:   R = 0.0821 L atm/molK, = 62.4 L torr/mol K = 8.31 J/mol K.     STP = 273 K and 1 atm, or 101.3 KPa, or 760 torr.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1BB7" w:rsidSect="00C12441">
      <w:pgSz w:w="15840" w:h="12240" w:orient="landscape"/>
      <w:pgMar w:top="1440" w:right="1800" w:bottom="1440" w:left="1800" w:header="1440" w:footer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5F719C"/>
    <w:rsid w:val="0001295A"/>
    <w:rsid w:val="00135539"/>
    <w:rsid w:val="002B379D"/>
    <w:rsid w:val="005479D0"/>
    <w:rsid w:val="0056432D"/>
    <w:rsid w:val="005F719C"/>
    <w:rsid w:val="006E785F"/>
    <w:rsid w:val="007E6D8E"/>
    <w:rsid w:val="00856DED"/>
    <w:rsid w:val="00A54706"/>
    <w:rsid w:val="00C12441"/>
    <w:rsid w:val="00CA2DBA"/>
    <w:rsid w:val="00CB1BB7"/>
    <w:rsid w:val="00F27697"/>
    <w:rsid w:val="00F60497"/>
  </w:rsids>
  <m:mathPr>
    <m:mathFont m:val="Cathedr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441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Heading2Char"/>
    <w:uiPriority w:val="99"/>
    <w:rsid w:val="00C124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441"/>
    <w:rPr>
      <w:rFonts w:asciiTheme="majorHAnsi" w:eastAsiaTheme="majorEastAsia" w:hAnsiTheme="majorHAnsi" w:cstheme="majorBidi"/>
      <w:b/>
      <w:bCs/>
      <w:i/>
      <w:iCs/>
      <w:sz w:val="28"/>
    </w:rPr>
  </w:style>
  <w:style w:type="character" w:customStyle="1" w:styleId="DefaultPara">
    <w:name w:val="Default Para"/>
    <w:uiPriority w:val="99"/>
    <w:rsid w:val="00C12441"/>
  </w:style>
  <w:style w:type="paragraph" w:styleId="Index1">
    <w:name w:val="index 1"/>
    <w:basedOn w:val="Normal"/>
    <w:next w:val="Normal"/>
    <w:autoRedefine/>
    <w:uiPriority w:val="99"/>
    <w:semiHidden/>
    <w:rsid w:val="00C12441"/>
    <w:pPr>
      <w:ind w:left="200" w:hanging="200"/>
    </w:pPr>
  </w:style>
  <w:style w:type="paragraph" w:styleId="Footer">
    <w:name w:val="footer"/>
    <w:basedOn w:val="Normal"/>
    <w:link w:val="FooterChar"/>
    <w:uiPriority w:val="99"/>
    <w:semiHidden/>
    <w:rsid w:val="00C12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44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C12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441"/>
    <w:rPr>
      <w:rFonts w:cs="Times New Roman"/>
    </w:rPr>
  </w:style>
  <w:style w:type="character" w:customStyle="1" w:styleId="Test">
    <w:name w:val="Test"/>
    <w:uiPriority w:val="99"/>
    <w:rsid w:val="00C12441"/>
  </w:style>
  <w:style w:type="character" w:customStyle="1" w:styleId="Data">
    <w:name w:val="Data"/>
    <w:uiPriority w:val="99"/>
    <w:rsid w:val="00C12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Paul S. Cohen</dc:creator>
  <cp:keywords/>
  <cp:lastModifiedBy>Paul  Cohen</cp:lastModifiedBy>
  <cp:revision>2</cp:revision>
  <cp:lastPrinted>2011-11-16T14:40:00Z</cp:lastPrinted>
  <dcterms:created xsi:type="dcterms:W3CDTF">2012-08-27T02:39:00Z</dcterms:created>
  <dcterms:modified xsi:type="dcterms:W3CDTF">2012-08-27T02:39:00Z</dcterms:modified>
</cp:coreProperties>
</file>