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D4AB" w14:textId="77777777" w:rsidR="009D66E3" w:rsidRDefault="009D66E3">
      <w:pPr>
        <w:spacing w:line="100" w:lineRule="atLeast"/>
        <w:ind w:left="720" w:hanging="63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Name____________________________________</w:t>
      </w:r>
    </w:p>
    <w:p w14:paraId="273C5CD8" w14:textId="77777777" w:rsidR="009D66E3" w:rsidRDefault="009D66E3">
      <w:pPr>
        <w:spacing w:line="100" w:lineRule="atLeast"/>
        <w:rPr>
          <w:rFonts w:ascii="Book Antiqua" w:eastAsia="Book Antiqua" w:hAnsi="Book Antiqua" w:cs="Book Antiqua"/>
          <w:color w:val="000000"/>
        </w:rPr>
      </w:pPr>
    </w:p>
    <w:p w14:paraId="51C29133" w14:textId="77777777" w:rsidR="009D66E3" w:rsidRPr="006975D5" w:rsidRDefault="009D66E3">
      <w:pPr>
        <w:spacing w:line="100" w:lineRule="atLeast"/>
        <w:rPr>
          <w:rFonts w:eastAsia="Book Antiqua" w:cs="Book Antiqua"/>
          <w:color w:val="000000"/>
        </w:rPr>
      </w:pPr>
      <w:r w:rsidRPr="006975D5">
        <w:rPr>
          <w:rFonts w:eastAsia="Baskerville" w:cs="Baskerville"/>
          <w:color w:val="000000"/>
        </w:rPr>
        <w:t>Please</w:t>
      </w:r>
      <w:r w:rsidRPr="006975D5">
        <w:rPr>
          <w:rFonts w:eastAsia="Book Antiqua" w:cs="Book Antiqua"/>
          <w:color w:val="000000"/>
        </w:rPr>
        <w:t xml:space="preserve"> write all answers to the short items in the space to the left of the question.</w:t>
      </w:r>
    </w:p>
    <w:p w14:paraId="30493D5A" w14:textId="77777777" w:rsidR="009D66E3" w:rsidRPr="006975D5" w:rsidRDefault="009D66E3">
      <w:pPr>
        <w:spacing w:line="100" w:lineRule="atLeast"/>
        <w:ind w:firstLine="720"/>
        <w:rPr>
          <w:rFonts w:eastAsia="Book Antiqua" w:cs="Book Antiqua"/>
          <w:color w:val="000000"/>
        </w:rPr>
      </w:pPr>
      <w:proofErr w:type="gramStart"/>
      <w:r w:rsidRPr="006975D5">
        <w:rPr>
          <w:rFonts w:eastAsia="Book Antiqua" w:cs="Book Antiqua"/>
          <w:color w:val="000000"/>
        </w:rPr>
        <w:t>( 1</w:t>
      </w:r>
      <w:proofErr w:type="gramEnd"/>
      <w:r w:rsidRPr="006975D5">
        <w:rPr>
          <w:rFonts w:eastAsia="Book Antiqua" w:cs="Book Antiqua"/>
          <w:color w:val="000000"/>
        </w:rPr>
        <w:t xml:space="preserve"> through 18 are worth two points each)</w:t>
      </w:r>
    </w:p>
    <w:p w14:paraId="04C367C9" w14:textId="77777777" w:rsidR="009D66E3" w:rsidRPr="006975D5" w:rsidRDefault="009D66E3">
      <w:pPr>
        <w:spacing w:line="100" w:lineRule="atLeast"/>
        <w:rPr>
          <w:rFonts w:eastAsia="Baskerville Old Face" w:cs="Baskerville Old Face"/>
          <w:color w:val="000000"/>
        </w:rPr>
      </w:pPr>
      <w:r w:rsidRPr="006975D5">
        <w:rPr>
          <w:rFonts w:eastAsia="Baskerville Old Face" w:cs="Baskerville Old Face"/>
          <w:color w:val="000000"/>
        </w:rPr>
        <w:t>_____1.  A certain reaction has a rate constant of 3.5 x 10</w:t>
      </w:r>
      <w:r w:rsidRPr="006975D5">
        <w:rPr>
          <w:rFonts w:eastAsia="Baskerville Old Face" w:cs="Baskerville Old Face"/>
          <w:color w:val="000000"/>
          <w:vertAlign w:val="superscript"/>
        </w:rPr>
        <w:t>--4</w:t>
      </w:r>
      <w:r w:rsidRPr="006975D5">
        <w:rPr>
          <w:rFonts w:eastAsia="Baskerville Old Face" w:cs="Baskerville Old Face"/>
          <w:color w:val="000000"/>
        </w:rPr>
        <w:t xml:space="preserve"> atm</w:t>
      </w:r>
      <w:r w:rsidRPr="006975D5">
        <w:rPr>
          <w:rFonts w:eastAsia="Baskerville Old Face" w:cs="Baskerville Old Face"/>
          <w:color w:val="000000"/>
          <w:vertAlign w:val="superscript"/>
        </w:rPr>
        <w:t>–3</w:t>
      </w:r>
      <w:r w:rsidRPr="006975D5">
        <w:rPr>
          <w:rFonts w:eastAsia="Baskerville Old Face" w:cs="Baskerville Old Face"/>
          <w:color w:val="000000"/>
        </w:rPr>
        <w:t>/</w:t>
      </w:r>
      <w:proofErr w:type="gramStart"/>
      <w:r w:rsidRPr="006975D5">
        <w:rPr>
          <w:rFonts w:eastAsia="Baskerville Old Face" w:cs="Baskerville Old Face"/>
          <w:color w:val="000000"/>
        </w:rPr>
        <w:t>s .</w:t>
      </w:r>
      <w:proofErr w:type="gramEnd"/>
      <w:r w:rsidRPr="006975D5">
        <w:rPr>
          <w:rFonts w:eastAsia="Baskerville Old Face" w:cs="Baskerville Old Face"/>
          <w:color w:val="000000"/>
        </w:rPr>
        <w:t xml:space="preserve">  It is most likely that the</w:t>
      </w:r>
    </w:p>
    <w:p w14:paraId="57714570" w14:textId="77777777" w:rsidR="009D66E3" w:rsidRPr="006975D5" w:rsidRDefault="009D66E3">
      <w:pPr>
        <w:spacing w:line="100" w:lineRule="atLeast"/>
        <w:ind w:firstLine="720"/>
        <w:rPr>
          <w:rFonts w:eastAsia="Baskerville Old Face" w:cs="Baskerville Old Face"/>
          <w:color w:val="000000"/>
        </w:rPr>
      </w:pPr>
      <w:r w:rsidRPr="006975D5">
        <w:rPr>
          <w:rFonts w:eastAsia="Baskerville Old Face" w:cs="Baskerville Old Face"/>
          <w:color w:val="000000"/>
        </w:rPr>
        <w:t>overall reaction order of this reaction is   A) second   B) third    C) fourth   D) fifth</w:t>
      </w:r>
    </w:p>
    <w:p w14:paraId="2F81B51A" w14:textId="5B588219" w:rsidR="009D66E3" w:rsidRPr="00707090" w:rsidRDefault="00707090">
      <w:pPr>
        <w:spacing w:line="100" w:lineRule="atLeast"/>
        <w:rPr>
          <w:rFonts w:ascii="Rockwell" w:eastAsia="Baskerville" w:hAnsi="Rockwell" w:cs="Baskerville"/>
          <w:color w:val="0070C0"/>
        </w:rPr>
      </w:pPr>
      <w:r>
        <w:rPr>
          <w:rFonts w:ascii="Rockwell" w:eastAsia="Baskerville" w:hAnsi="Rockwell" w:cs="Baskerville"/>
          <w:color w:val="0070C0"/>
        </w:rPr>
        <w:t>If the unit is atm</w:t>
      </w:r>
      <w:r>
        <w:rPr>
          <w:rFonts w:ascii="Rockwell" w:eastAsia="Baskerville" w:hAnsi="Rockwell" w:cs="Baskerville"/>
          <w:color w:val="0070C0"/>
          <w:vertAlign w:val="superscript"/>
        </w:rPr>
        <w:t>-3</w:t>
      </w:r>
      <w:r>
        <w:rPr>
          <w:rFonts w:ascii="Rockwell" w:eastAsia="Baskerville" w:hAnsi="Rockwell" w:cs="Baskerville"/>
          <w:color w:val="0070C0"/>
        </w:rPr>
        <w:t xml:space="preserve">, then the reaction must be FOURTH order    </w:t>
      </w:r>
    </w:p>
    <w:p w14:paraId="6E737F82" w14:textId="77777777" w:rsidR="00707090" w:rsidRPr="00707090" w:rsidRDefault="00707090">
      <w:pPr>
        <w:spacing w:line="100" w:lineRule="atLeast"/>
        <w:rPr>
          <w:rFonts w:eastAsia="Baskerville" w:cs="Baskerville"/>
          <w:color w:val="0070C0"/>
        </w:rPr>
      </w:pPr>
    </w:p>
    <w:p w14:paraId="1E0D7100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 xml:space="preserve">_____2.  For the second order reaction   2 A  </w:t>
      </w:r>
      <w:r w:rsidRPr="006975D5">
        <w:rPr>
          <w:rFonts w:eastAsia="Baskerville" w:cs="Baskerville"/>
          <w:color w:val="000000"/>
        </w:rPr>
        <w:sym w:font="Symbol" w:char="F0AE"/>
      </w:r>
      <w:r w:rsidRPr="006975D5">
        <w:rPr>
          <w:rFonts w:eastAsia="Baskerville" w:cs="Baskerville"/>
          <w:color w:val="000000"/>
        </w:rPr>
        <w:t xml:space="preserve"> A</w:t>
      </w:r>
      <w:proofErr w:type="gramStart"/>
      <w:r w:rsidRPr="006975D5">
        <w:rPr>
          <w:rFonts w:eastAsia="Baskerville" w:cs="Baskerville"/>
          <w:color w:val="000000"/>
          <w:vertAlign w:val="subscript"/>
        </w:rPr>
        <w:t>2</w:t>
      </w:r>
      <w:r w:rsidRPr="006975D5">
        <w:rPr>
          <w:rFonts w:eastAsia="Baskerville" w:cs="Baskerville"/>
          <w:color w:val="000000"/>
        </w:rPr>
        <w:t xml:space="preserve"> ,</w:t>
      </w:r>
      <w:proofErr w:type="gramEnd"/>
      <w:r w:rsidRPr="006975D5">
        <w:rPr>
          <w:rFonts w:eastAsia="Baskerville" w:cs="Baskerville"/>
          <w:color w:val="000000"/>
        </w:rPr>
        <w:t xml:space="preserve"> the instantaneous rate of appearance of</w:t>
      </w:r>
    </w:p>
    <w:p w14:paraId="04B4DC94" w14:textId="77777777" w:rsidR="009D66E3" w:rsidRPr="006975D5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A</w:t>
      </w:r>
      <w:r w:rsidRPr="006975D5">
        <w:rPr>
          <w:rFonts w:eastAsia="Baskerville" w:cs="Baskerville"/>
          <w:color w:val="000000"/>
          <w:vertAlign w:val="subscript"/>
        </w:rPr>
        <w:t>2</w:t>
      </w:r>
      <w:r w:rsidRPr="006975D5">
        <w:rPr>
          <w:rFonts w:eastAsia="Baskerville" w:cs="Baskerville"/>
          <w:color w:val="000000"/>
        </w:rPr>
        <w:t xml:space="preserve"> is 0.040 M/sec when [A] is 0.20 molar.  What is the rate of appearance of A</w:t>
      </w:r>
      <w:r w:rsidRPr="006975D5">
        <w:rPr>
          <w:rFonts w:eastAsia="Baskerville" w:cs="Baskerville"/>
          <w:color w:val="000000"/>
          <w:vertAlign w:val="subscript"/>
        </w:rPr>
        <w:t>2</w:t>
      </w:r>
      <w:r w:rsidRPr="006975D5">
        <w:rPr>
          <w:rFonts w:eastAsia="Baskerville" w:cs="Baskerville"/>
          <w:color w:val="000000"/>
        </w:rPr>
        <w:t xml:space="preserve"> at </w:t>
      </w:r>
      <w:proofErr w:type="gramStart"/>
      <w:r w:rsidRPr="006975D5">
        <w:rPr>
          <w:rFonts w:eastAsia="Baskerville" w:cs="Baskerville"/>
          <w:color w:val="000000"/>
        </w:rPr>
        <w:t>the</w:t>
      </w:r>
      <w:proofErr w:type="gramEnd"/>
    </w:p>
    <w:p w14:paraId="297EC97F" w14:textId="77777777" w:rsidR="009D66E3" w:rsidRPr="006975D5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 xml:space="preserve">same </w:t>
      </w:r>
      <w:proofErr w:type="gramStart"/>
      <w:r w:rsidRPr="006975D5">
        <w:rPr>
          <w:rFonts w:eastAsia="Baskerville" w:cs="Baskerville"/>
          <w:color w:val="000000"/>
        </w:rPr>
        <w:t>temperature, when</w:t>
      </w:r>
      <w:proofErr w:type="gramEnd"/>
      <w:r w:rsidRPr="006975D5">
        <w:rPr>
          <w:rFonts w:eastAsia="Baskerville" w:cs="Baskerville"/>
          <w:color w:val="000000"/>
        </w:rPr>
        <w:t xml:space="preserve"> the concentration of A is 0.60 molar?</w:t>
      </w:r>
    </w:p>
    <w:p w14:paraId="0004DBAA" w14:textId="6D83DFF5" w:rsidR="009D66E3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A) 0.12 M/sec   B) 0.24 M/s    C) 0.36 M/s    D) 0.48 M/s</w:t>
      </w:r>
    </w:p>
    <w:p w14:paraId="7733B08A" w14:textId="150885C3" w:rsidR="00707090" w:rsidRDefault="00707090">
      <w:pPr>
        <w:spacing w:line="100" w:lineRule="atLeast"/>
        <w:ind w:firstLine="720"/>
        <w:rPr>
          <w:rFonts w:eastAsia="Baskerville" w:cs="Baskerville"/>
          <w:color w:val="000000"/>
        </w:rPr>
      </w:pPr>
    </w:p>
    <w:p w14:paraId="03004569" w14:textId="02BC9DC0" w:rsidR="00707090" w:rsidRPr="00707090" w:rsidRDefault="00707090">
      <w:pPr>
        <w:spacing w:line="100" w:lineRule="atLeast"/>
        <w:ind w:firstLine="720"/>
        <w:rPr>
          <w:rFonts w:eastAsia="Baskerville" w:cs="Baskerville"/>
          <w:color w:val="0070C0"/>
        </w:rPr>
      </w:pPr>
      <w:r>
        <w:rPr>
          <w:rFonts w:eastAsia="Baskerville" w:cs="Baskerville"/>
          <w:color w:val="0070C0"/>
        </w:rPr>
        <w:t>It is second order, so when the concentration of A</w:t>
      </w:r>
      <w:r>
        <w:rPr>
          <w:rFonts w:eastAsia="Baskerville" w:cs="Baskerville"/>
          <w:color w:val="0070C0"/>
          <w:vertAlign w:val="subscript"/>
        </w:rPr>
        <w:t>2</w:t>
      </w:r>
      <w:r>
        <w:rPr>
          <w:rFonts w:eastAsia="Baskerville" w:cs="Baskerville"/>
          <w:color w:val="0070C0"/>
        </w:rPr>
        <w:t xml:space="preserve"> triples, the rate must be NINE time faster.   0.040 x 9 = choice C.    I have sometimes </w:t>
      </w:r>
      <w:proofErr w:type="gramStart"/>
      <w:r>
        <w:rPr>
          <w:rFonts w:eastAsia="Baskerville" w:cs="Baskerville"/>
          <w:color w:val="0070C0"/>
        </w:rPr>
        <w:t>asked  “</w:t>
      </w:r>
      <w:proofErr w:type="gramEnd"/>
      <w:r>
        <w:rPr>
          <w:rFonts w:eastAsia="Baskerville" w:cs="Baskerville"/>
          <w:color w:val="0070C0"/>
        </w:rPr>
        <w:t xml:space="preserve">What is the rate of disappearance of A. </w:t>
      </w:r>
      <w:proofErr w:type="gramStart"/>
      <w:r>
        <w:rPr>
          <w:rFonts w:eastAsia="Baskerville" w:cs="Baskerville"/>
          <w:color w:val="0070C0"/>
        </w:rPr>
        <w:t>“ That</w:t>
      </w:r>
      <w:proofErr w:type="gramEnd"/>
      <w:r>
        <w:rPr>
          <w:rFonts w:eastAsia="Baskerville" w:cs="Baskerville"/>
          <w:color w:val="0070C0"/>
        </w:rPr>
        <w:t xml:space="preserve"> would be 0.72 M/s   </w:t>
      </w:r>
    </w:p>
    <w:p w14:paraId="556BCA05" w14:textId="77777777" w:rsidR="009D66E3" w:rsidRPr="006975D5" w:rsidRDefault="009D66E3" w:rsidP="002E4A07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ab/>
      </w:r>
      <w:r w:rsidRPr="006975D5">
        <w:rPr>
          <w:rFonts w:eastAsia="Baskerville" w:cs="Baskerville"/>
          <w:color w:val="000000"/>
        </w:rPr>
        <w:tab/>
      </w:r>
    </w:p>
    <w:p w14:paraId="233203AD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 xml:space="preserve">Information for questions 4 to 6. </w:t>
      </w:r>
    </w:p>
    <w:p w14:paraId="50C3CDBA" w14:textId="18FC90EA" w:rsidR="009D66E3" w:rsidRDefault="009D66E3">
      <w:pPr>
        <w:spacing w:line="100" w:lineRule="atLeast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 xml:space="preserve"> The gas phase reaction   2 A + 3 B  </w:t>
      </w:r>
      <w:r w:rsidRPr="006975D5">
        <w:rPr>
          <w:rFonts w:eastAsia="Baskerville" w:cs="Baskerville"/>
          <w:color w:val="000000"/>
        </w:rPr>
        <w:sym w:font="Symbol" w:char="F0AE"/>
      </w:r>
      <w:r w:rsidRPr="006975D5">
        <w:rPr>
          <w:rFonts w:eastAsia="Baskerville" w:cs="Baskerville"/>
          <w:color w:val="000000"/>
        </w:rPr>
        <w:t xml:space="preserve"> D + 2 E is studied.  It is found that when 2.00 moles of A and 2.00 moles of B are placed in a </w:t>
      </w:r>
      <w:proofErr w:type="gramStart"/>
      <w:r w:rsidRPr="006975D5">
        <w:rPr>
          <w:rFonts w:eastAsia="Baskerville" w:cs="Baskerville"/>
          <w:color w:val="000000"/>
        </w:rPr>
        <w:t>1.00 liter</w:t>
      </w:r>
      <w:proofErr w:type="gramEnd"/>
      <w:r w:rsidRPr="006975D5">
        <w:rPr>
          <w:rFonts w:eastAsia="Baskerville" w:cs="Baskerville"/>
          <w:color w:val="000000"/>
        </w:rPr>
        <w:t xml:space="preserve"> container, the initial rate of formation of D is 0.0020 M/sec. The rate law is determined to be rate = k[A]</w:t>
      </w:r>
      <w:r w:rsidRPr="006975D5">
        <w:rPr>
          <w:rFonts w:eastAsia="Baskerville" w:cs="Baskerville"/>
          <w:color w:val="000000"/>
          <w:vertAlign w:val="superscript"/>
        </w:rPr>
        <w:t>2</w:t>
      </w:r>
      <w:r w:rsidRPr="006975D5">
        <w:rPr>
          <w:rFonts w:eastAsia="Baskerville" w:cs="Baskerville"/>
          <w:color w:val="000000"/>
        </w:rPr>
        <w:t>[B]</w:t>
      </w:r>
      <w:r w:rsidRPr="006975D5">
        <w:rPr>
          <w:rFonts w:eastAsia="Baskerville" w:cs="Baskerville"/>
          <w:color w:val="000000"/>
          <w:vertAlign w:val="superscript"/>
        </w:rPr>
        <w:t>2</w:t>
      </w:r>
    </w:p>
    <w:p w14:paraId="2C502366" w14:textId="5C9BD9EE" w:rsidR="00707090" w:rsidRPr="00707090" w:rsidRDefault="00B50EFE">
      <w:pPr>
        <w:spacing w:line="100" w:lineRule="atLeast"/>
        <w:rPr>
          <w:rFonts w:eastAsia="Baskerville" w:cs="Baskerville"/>
          <w:color w:val="0070C0"/>
        </w:rPr>
      </w:pPr>
      <w:r>
        <w:rPr>
          <w:rFonts w:eastAsia="Baskerville" w:cs="Baskerville"/>
          <w:color w:val="0070C0"/>
        </w:rPr>
        <w:t xml:space="preserve">Substituting into the rate </w:t>
      </w:r>
      <w:proofErr w:type="gramStart"/>
      <w:r>
        <w:rPr>
          <w:rFonts w:eastAsia="Baskerville" w:cs="Baskerville"/>
          <w:color w:val="0070C0"/>
        </w:rPr>
        <w:t xml:space="preserve">law,   </w:t>
      </w:r>
      <w:proofErr w:type="gramEnd"/>
      <w:r>
        <w:rPr>
          <w:rFonts w:eastAsia="Baskerville" w:cs="Baskerville"/>
          <w:color w:val="0070C0"/>
        </w:rPr>
        <w:t>The rate, 0.0020M/s =  16 k.    k = choice A</w:t>
      </w:r>
    </w:p>
    <w:p w14:paraId="02B83629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70027159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 xml:space="preserve">____4.  What is the value of the rate constant, </w:t>
      </w:r>
      <w:proofErr w:type="gramStart"/>
      <w:r w:rsidRPr="006975D5">
        <w:rPr>
          <w:rFonts w:eastAsia="Baskerville" w:cs="Baskerville"/>
          <w:color w:val="000000"/>
        </w:rPr>
        <w:t>k ?</w:t>
      </w:r>
      <w:proofErr w:type="gramEnd"/>
      <w:r w:rsidRPr="006975D5">
        <w:rPr>
          <w:rFonts w:eastAsia="Baskerville" w:cs="Baskerville"/>
          <w:color w:val="000000"/>
        </w:rPr>
        <w:t xml:space="preserve">   A) 1.25 x 10</w:t>
      </w:r>
      <w:r w:rsidRPr="006975D5">
        <w:rPr>
          <w:rFonts w:eastAsia="Baskerville" w:cs="Baskerville"/>
          <w:color w:val="000000"/>
          <w:vertAlign w:val="superscript"/>
        </w:rPr>
        <w:t>–4</w:t>
      </w:r>
      <w:r w:rsidRPr="006975D5">
        <w:rPr>
          <w:rFonts w:eastAsia="Baskerville" w:cs="Baskerville"/>
          <w:color w:val="000000"/>
        </w:rPr>
        <w:t xml:space="preserve">    B) 0.00100</w:t>
      </w:r>
    </w:p>
    <w:p w14:paraId="28C354DA" w14:textId="77777777" w:rsidR="009D66E3" w:rsidRPr="006975D5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C) 0.0080     D) 0.0320</w:t>
      </w:r>
    </w:p>
    <w:p w14:paraId="689B00CA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____5.  In the reaction above, what is the rate of disappearance of B, when [A] and [B] are both</w:t>
      </w:r>
    </w:p>
    <w:p w14:paraId="1D7A3E2B" w14:textId="77777777" w:rsidR="009D66E3" w:rsidRPr="006975D5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4.00 molar?    A) 0.032 M/s    B) 0.096 M/s    C) 0.010 M/s    D) 0.024 M/s</w:t>
      </w:r>
    </w:p>
    <w:p w14:paraId="75AFC9F7" w14:textId="69B0E4A5" w:rsidR="009D66E3" w:rsidRPr="00B50EFE" w:rsidRDefault="00B50EFE">
      <w:pPr>
        <w:spacing w:line="100" w:lineRule="atLeast"/>
        <w:rPr>
          <w:rFonts w:eastAsia="Baskerville" w:cs="Baskerville"/>
          <w:color w:val="0070C0"/>
        </w:rPr>
      </w:pPr>
      <w:r>
        <w:rPr>
          <w:rFonts w:eastAsia="Baskerville" w:cs="Baskerville"/>
          <w:color w:val="0070C0"/>
        </w:rPr>
        <w:t>Rate = 1.25 x 10</w:t>
      </w:r>
      <w:r>
        <w:rPr>
          <w:rFonts w:eastAsia="Baskerville" w:cs="Baskerville"/>
          <w:color w:val="0070C0"/>
          <w:vertAlign w:val="superscript"/>
        </w:rPr>
        <w:t>-</w:t>
      </w:r>
      <w:proofErr w:type="gramStart"/>
      <w:r>
        <w:rPr>
          <w:rFonts w:eastAsia="Baskerville" w:cs="Baskerville"/>
          <w:color w:val="0070C0"/>
          <w:vertAlign w:val="superscript"/>
        </w:rPr>
        <w:t>4</w:t>
      </w:r>
      <w:r>
        <w:rPr>
          <w:rFonts w:eastAsia="Baskerville" w:cs="Baskerville"/>
          <w:color w:val="0070C0"/>
        </w:rPr>
        <w:t xml:space="preserve">  (</w:t>
      </w:r>
      <w:proofErr w:type="gramEnd"/>
      <w:r>
        <w:rPr>
          <w:rFonts w:eastAsia="Baskerville" w:cs="Baskerville"/>
          <w:color w:val="0070C0"/>
        </w:rPr>
        <w:t xml:space="preserve"> from question 4) [ 4.00]2 [ 4.00]</w:t>
      </w:r>
      <w:r>
        <w:rPr>
          <w:rFonts w:eastAsia="Baskerville" w:cs="Baskerville"/>
          <w:color w:val="0070C0"/>
          <w:vertAlign w:val="superscript"/>
        </w:rPr>
        <w:t>2</w:t>
      </w:r>
      <w:r>
        <w:rPr>
          <w:rFonts w:eastAsia="Baskerville" w:cs="Baskerville"/>
          <w:color w:val="0070C0"/>
        </w:rPr>
        <w:t xml:space="preserve">   16 x 16 x 1.25 x 10</w:t>
      </w:r>
      <w:r>
        <w:rPr>
          <w:rFonts w:eastAsia="Baskerville" w:cs="Baskerville"/>
          <w:color w:val="0070C0"/>
          <w:vertAlign w:val="superscript"/>
        </w:rPr>
        <w:t>-4</w:t>
      </w:r>
      <w:r>
        <w:rPr>
          <w:rFonts w:eastAsia="Baskerville" w:cs="Baskerville"/>
          <w:color w:val="0070C0"/>
        </w:rPr>
        <w:t xml:space="preserve">  = 0.032 M/s   But the correct answer is choice B!!!    This is a tricky one; the rate of disappearance of B, because of its coe</w:t>
      </w:r>
      <w:r w:rsidR="00277EB4">
        <w:rPr>
          <w:rFonts w:eastAsia="Baskerville" w:cs="Baskerville"/>
          <w:color w:val="0070C0"/>
        </w:rPr>
        <w:t>fficient of 3, is three times the rate of reaction.</w:t>
      </w:r>
    </w:p>
    <w:p w14:paraId="5C726A2D" w14:textId="77777777" w:rsidR="00B50EFE" w:rsidRPr="006975D5" w:rsidRDefault="00B50EFE">
      <w:pPr>
        <w:spacing w:line="100" w:lineRule="atLeast"/>
        <w:rPr>
          <w:rFonts w:eastAsia="Baskerville" w:cs="Baskerville"/>
          <w:color w:val="000000"/>
        </w:rPr>
      </w:pPr>
    </w:p>
    <w:p w14:paraId="73E3FA78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 xml:space="preserve">____6.  What effect would it have on the instantaneous rate of this reaction if the volume of the </w:t>
      </w:r>
    </w:p>
    <w:p w14:paraId="0C0CC39C" w14:textId="77777777" w:rsidR="009D66E3" w:rsidRPr="006975D5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 xml:space="preserve">container was suddenly </w:t>
      </w:r>
      <w:proofErr w:type="gramStart"/>
      <w:r w:rsidRPr="006975D5">
        <w:rPr>
          <w:rFonts w:eastAsia="Baskerville" w:cs="Baskerville"/>
          <w:color w:val="000000"/>
        </w:rPr>
        <w:t>halved ?</w:t>
      </w:r>
      <w:proofErr w:type="gramEnd"/>
      <w:r w:rsidRPr="006975D5">
        <w:rPr>
          <w:rFonts w:eastAsia="Baskerville" w:cs="Baskerville"/>
          <w:color w:val="000000"/>
        </w:rPr>
        <w:t xml:space="preserve">   A) Rate would be 4 times greater</w:t>
      </w:r>
    </w:p>
    <w:p w14:paraId="60B8EE71" w14:textId="77777777" w:rsidR="009D66E3" w:rsidRPr="006975D5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B) Rate would be 8 times greater    C) Rate would be 16 times greater.</w:t>
      </w:r>
    </w:p>
    <w:p w14:paraId="31A05CCA" w14:textId="22F59C06" w:rsidR="009D66E3" w:rsidRPr="00277EB4" w:rsidRDefault="009D66E3">
      <w:pPr>
        <w:spacing w:line="100" w:lineRule="atLeast"/>
        <w:ind w:firstLine="720"/>
        <w:rPr>
          <w:rFonts w:eastAsia="Baskerville" w:cs="Baskerville"/>
          <w:color w:val="0070C0"/>
        </w:rPr>
      </w:pPr>
      <w:r w:rsidRPr="006975D5">
        <w:rPr>
          <w:rFonts w:eastAsia="Baskerville" w:cs="Baskerville"/>
          <w:color w:val="000000"/>
        </w:rPr>
        <w:t>D) Rate would not change.</w:t>
      </w:r>
      <w:r w:rsidR="00277EB4">
        <w:rPr>
          <w:rFonts w:eastAsia="Baskerville" w:cs="Baskerville"/>
          <w:color w:val="000000"/>
        </w:rPr>
        <w:t xml:space="preserve">       </w:t>
      </w:r>
      <w:r w:rsidR="00277EB4">
        <w:rPr>
          <w:rFonts w:eastAsia="Baskerville" w:cs="Baskerville"/>
          <w:color w:val="0070C0"/>
        </w:rPr>
        <w:t xml:space="preserve">  All the concentrations would double.  The reaction would be 16 times </w:t>
      </w:r>
      <w:proofErr w:type="gramStart"/>
      <w:r w:rsidR="00277EB4">
        <w:rPr>
          <w:rFonts w:eastAsia="Baskerville" w:cs="Baskerville"/>
          <w:color w:val="0070C0"/>
        </w:rPr>
        <w:t>faster !</w:t>
      </w:r>
      <w:proofErr w:type="gramEnd"/>
      <w:r w:rsidR="00277EB4">
        <w:rPr>
          <w:rFonts w:eastAsia="Baskerville" w:cs="Baskerville"/>
          <w:color w:val="0070C0"/>
        </w:rPr>
        <w:t xml:space="preserve">  </w:t>
      </w:r>
      <w:proofErr w:type="gramStart"/>
      <w:r w:rsidR="00277EB4">
        <w:rPr>
          <w:rFonts w:eastAsia="Baskerville" w:cs="Baskerville"/>
          <w:color w:val="0070C0"/>
        </w:rPr>
        <w:t>( C</w:t>
      </w:r>
      <w:proofErr w:type="gramEnd"/>
      <w:r w:rsidR="00277EB4">
        <w:rPr>
          <w:rFonts w:eastAsia="Baskerville" w:cs="Baskerville"/>
          <w:color w:val="0070C0"/>
        </w:rPr>
        <w:t xml:space="preserve">) </w:t>
      </w:r>
    </w:p>
    <w:p w14:paraId="70146EE5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5AEF4C43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 xml:space="preserve">____7.  What is the rate constant of a first order system that has a half life of </w:t>
      </w:r>
      <w:proofErr w:type="gramStart"/>
      <w:r w:rsidRPr="006975D5">
        <w:rPr>
          <w:rFonts w:eastAsia="Baskerville" w:cs="Baskerville"/>
          <w:color w:val="000000"/>
        </w:rPr>
        <w:t>600.</w:t>
      </w:r>
      <w:proofErr w:type="gramEnd"/>
      <w:r w:rsidRPr="006975D5">
        <w:rPr>
          <w:rFonts w:eastAsia="Baskerville" w:cs="Baskerville"/>
          <w:color w:val="000000"/>
        </w:rPr>
        <w:t xml:space="preserve"> seconds?</w:t>
      </w:r>
    </w:p>
    <w:p w14:paraId="294D96F5" w14:textId="5E5BA883" w:rsidR="009D66E3" w:rsidRPr="006975D5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A) 416 /s    B) 866/s    C) 0.00116 /s     D) 0.00167</w:t>
      </w:r>
      <w:r w:rsidR="00277EB4">
        <w:rPr>
          <w:rFonts w:eastAsia="Baskerville" w:cs="Baskerville"/>
          <w:color w:val="000000"/>
        </w:rPr>
        <w:t xml:space="preserve">   </w:t>
      </w:r>
      <w:r w:rsidR="00277EB4" w:rsidRPr="007858ED">
        <w:rPr>
          <w:rFonts w:eastAsia="Baskerville" w:cs="Baskerville"/>
          <w:color w:val="0070C0"/>
        </w:rPr>
        <w:t>HL = .693/k</w:t>
      </w:r>
      <w:r w:rsidR="00277EB4">
        <w:rPr>
          <w:rFonts w:eastAsia="Baskerville" w:cs="Baskerville"/>
          <w:color w:val="000000"/>
        </w:rPr>
        <w:t xml:space="preserve">   </w:t>
      </w:r>
      <w:r w:rsidR="007858ED">
        <w:rPr>
          <w:rFonts w:eastAsia="Baskerville" w:cs="Baskerville"/>
          <w:color w:val="000000"/>
        </w:rPr>
        <w:t xml:space="preserve"> </w:t>
      </w:r>
      <w:proofErr w:type="spellStart"/>
      <w:r w:rsidR="007858ED">
        <w:rPr>
          <w:rFonts w:eastAsia="Baskerville" w:cs="Baskerville"/>
          <w:color w:val="000000"/>
        </w:rPr>
        <w:t>k</w:t>
      </w:r>
      <w:proofErr w:type="spellEnd"/>
      <w:r w:rsidR="007858ED">
        <w:rPr>
          <w:rFonts w:eastAsia="Baskerville" w:cs="Baskerville"/>
          <w:color w:val="000000"/>
        </w:rPr>
        <w:t xml:space="preserve"> = .693/600. Choice C</w:t>
      </w:r>
    </w:p>
    <w:p w14:paraId="20A50F12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773FE5C0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______16.  A reaction that occurs at a constant rate is most likely to be</w:t>
      </w:r>
    </w:p>
    <w:p w14:paraId="695DEA23" w14:textId="2D30B3F5" w:rsidR="009D66E3" w:rsidRPr="00973682" w:rsidRDefault="009D66E3">
      <w:pPr>
        <w:spacing w:line="100" w:lineRule="atLeast"/>
        <w:ind w:firstLine="720"/>
        <w:rPr>
          <w:rFonts w:eastAsia="Baskerville" w:cs="Baskerville"/>
          <w:color w:val="0070C0"/>
        </w:rPr>
      </w:pPr>
      <w:r w:rsidRPr="006975D5">
        <w:rPr>
          <w:rFonts w:eastAsia="Baskerville" w:cs="Baskerville"/>
          <w:color w:val="000000"/>
        </w:rPr>
        <w:t>A) 0 order   B) first order   C) second order   D) third order</w:t>
      </w:r>
      <w:r w:rsidR="00973682">
        <w:rPr>
          <w:rFonts w:eastAsia="Baskerville" w:cs="Baskerville"/>
          <w:color w:val="000000"/>
        </w:rPr>
        <w:t xml:space="preserve">    </w:t>
      </w:r>
      <w:r w:rsidR="00973682">
        <w:rPr>
          <w:rFonts w:eastAsia="Baskerville" w:cs="Baskerville"/>
          <w:color w:val="0070C0"/>
        </w:rPr>
        <w:t>A</w:t>
      </w:r>
    </w:p>
    <w:p w14:paraId="52EC366D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4AF0DB26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______17.  A reaction that has a constant half life is</w:t>
      </w:r>
    </w:p>
    <w:p w14:paraId="15141BB2" w14:textId="3F4C0F30" w:rsidR="009D66E3" w:rsidRPr="00973682" w:rsidRDefault="009D66E3">
      <w:pPr>
        <w:spacing w:line="100" w:lineRule="atLeast"/>
        <w:ind w:firstLine="720"/>
        <w:rPr>
          <w:rFonts w:eastAsia="Baskerville" w:cs="Baskerville"/>
          <w:color w:val="0070C0"/>
        </w:rPr>
      </w:pPr>
      <w:r w:rsidRPr="006975D5">
        <w:rPr>
          <w:rFonts w:eastAsia="Baskerville" w:cs="Baskerville"/>
          <w:color w:val="000000"/>
        </w:rPr>
        <w:t>A) 0 order   B) first order   C) second order   D) third order.</w:t>
      </w:r>
      <w:r w:rsidR="00973682">
        <w:rPr>
          <w:rFonts w:eastAsia="Baskerville" w:cs="Baskerville"/>
          <w:color w:val="000000"/>
        </w:rPr>
        <w:t xml:space="preserve">   </w:t>
      </w:r>
      <w:r w:rsidR="00973682">
        <w:rPr>
          <w:rFonts w:eastAsia="Baskerville" w:cs="Baskerville"/>
          <w:color w:val="0070C0"/>
        </w:rPr>
        <w:t>B</w:t>
      </w:r>
    </w:p>
    <w:p w14:paraId="3F773BCE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5C3E13E4" w14:textId="77777777" w:rsidR="009D66E3" w:rsidRPr="006975D5" w:rsidRDefault="009D66E3">
      <w:pPr>
        <w:spacing w:line="100" w:lineRule="atLeast"/>
        <w:ind w:left="720" w:hanging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lastRenderedPageBreak/>
        <w:t>______18.  A reaction in which a plot of concentration of reactant against time produces a straight line is   A) 0 order   B) first order   C) second order   D) third order.</w:t>
      </w:r>
    </w:p>
    <w:p w14:paraId="548E0BA9" w14:textId="75FD1943" w:rsidR="009D66E3" w:rsidRPr="00973682" w:rsidRDefault="00973682">
      <w:pPr>
        <w:spacing w:line="100" w:lineRule="atLeast"/>
        <w:rPr>
          <w:rFonts w:eastAsia="Baskerville" w:cs="Baskerville"/>
          <w:color w:val="0070C0"/>
        </w:rPr>
      </w:pPr>
      <w:r>
        <w:rPr>
          <w:rFonts w:eastAsia="Baskerville" w:cs="Baskerville"/>
          <w:color w:val="000000"/>
        </w:rPr>
        <w:tab/>
      </w:r>
      <w:r>
        <w:rPr>
          <w:rFonts w:eastAsia="Baskerville" w:cs="Baskerville"/>
          <w:color w:val="0070C0"/>
        </w:rPr>
        <w:t>A</w:t>
      </w:r>
    </w:p>
    <w:p w14:paraId="68623992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 xml:space="preserve">Fill in questions.  </w:t>
      </w:r>
    </w:p>
    <w:p w14:paraId="1B477474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208A8EA4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19.  The reaction     2 H</w:t>
      </w:r>
      <w:r w:rsidRPr="006975D5">
        <w:rPr>
          <w:rFonts w:eastAsia="Baskerville" w:cs="Baskerville"/>
          <w:color w:val="000000"/>
          <w:vertAlign w:val="subscript"/>
        </w:rPr>
        <w:t>2</w:t>
      </w:r>
      <w:r w:rsidRPr="006975D5">
        <w:rPr>
          <w:rFonts w:eastAsia="Baskerville" w:cs="Baskerville"/>
          <w:color w:val="000000"/>
        </w:rPr>
        <w:t>O</w:t>
      </w:r>
      <w:r w:rsidRPr="006975D5">
        <w:rPr>
          <w:rFonts w:eastAsia="Baskerville" w:cs="Baskerville"/>
          <w:color w:val="000000"/>
          <w:vertAlign w:val="subscript"/>
        </w:rPr>
        <w:t>2(</w:t>
      </w:r>
      <w:proofErr w:type="spellStart"/>
      <w:r w:rsidRPr="006975D5">
        <w:rPr>
          <w:rFonts w:eastAsia="Baskerville" w:cs="Baskerville"/>
          <w:color w:val="000000"/>
          <w:vertAlign w:val="subscript"/>
        </w:rPr>
        <w:t>aq</w:t>
      </w:r>
      <w:proofErr w:type="spellEnd"/>
      <w:r w:rsidRPr="006975D5">
        <w:rPr>
          <w:rFonts w:eastAsia="Baskerville" w:cs="Baskerville"/>
          <w:color w:val="000000"/>
          <w:vertAlign w:val="subscript"/>
        </w:rPr>
        <w:t>)</w:t>
      </w:r>
      <w:r w:rsidRPr="006975D5">
        <w:rPr>
          <w:rFonts w:eastAsia="Baskerville" w:cs="Baskerville"/>
          <w:color w:val="000000"/>
        </w:rPr>
        <w:t xml:space="preserve"> </w:t>
      </w:r>
      <w:r w:rsidRPr="006975D5">
        <w:rPr>
          <w:rFonts w:eastAsia="Baskerville" w:cs="Baskerville"/>
          <w:color w:val="000000"/>
        </w:rPr>
        <w:sym w:font="Symbol" w:char="F0AE"/>
      </w:r>
      <w:r w:rsidRPr="006975D5">
        <w:rPr>
          <w:rFonts w:eastAsia="Baskerville" w:cs="Baskerville"/>
          <w:color w:val="000000"/>
        </w:rPr>
        <w:t xml:space="preserve">   2 H</w:t>
      </w:r>
      <w:r w:rsidRPr="006975D5">
        <w:rPr>
          <w:rFonts w:eastAsia="Baskerville" w:cs="Baskerville"/>
          <w:color w:val="000000"/>
          <w:vertAlign w:val="subscript"/>
        </w:rPr>
        <w:t>2</w:t>
      </w:r>
      <w:r w:rsidRPr="006975D5">
        <w:rPr>
          <w:rFonts w:eastAsia="Baskerville" w:cs="Baskerville"/>
          <w:color w:val="000000"/>
        </w:rPr>
        <w:t>O</w:t>
      </w:r>
      <w:r w:rsidRPr="006975D5">
        <w:rPr>
          <w:rFonts w:eastAsia="Baskerville" w:cs="Baskerville"/>
          <w:color w:val="000000"/>
          <w:vertAlign w:val="subscript"/>
        </w:rPr>
        <w:t>(</w:t>
      </w:r>
      <w:r w:rsidRPr="006975D5">
        <w:rPr>
          <w:rFonts w:eastAsia="Baskerville" w:cs="Baskerville"/>
          <w:i/>
          <w:iCs/>
          <w:color w:val="000000"/>
          <w:vertAlign w:val="subscript"/>
        </w:rPr>
        <w:t>l</w:t>
      </w:r>
      <w:r w:rsidRPr="006975D5">
        <w:rPr>
          <w:rFonts w:eastAsia="Baskerville" w:cs="Baskerville"/>
          <w:color w:val="000000"/>
          <w:vertAlign w:val="subscript"/>
        </w:rPr>
        <w:t>)</w:t>
      </w:r>
      <w:r w:rsidRPr="006975D5">
        <w:rPr>
          <w:rFonts w:eastAsia="Baskerville" w:cs="Baskerville"/>
          <w:color w:val="000000"/>
        </w:rPr>
        <w:t xml:space="preserve">   + O</w:t>
      </w:r>
      <w:r w:rsidRPr="006975D5">
        <w:rPr>
          <w:rFonts w:eastAsia="Baskerville" w:cs="Baskerville"/>
          <w:color w:val="000000"/>
          <w:vertAlign w:val="subscript"/>
        </w:rPr>
        <w:t>2(</w:t>
      </w:r>
      <w:proofErr w:type="gramStart"/>
      <w:r w:rsidRPr="006975D5">
        <w:rPr>
          <w:rFonts w:eastAsia="Baskerville" w:cs="Baskerville"/>
          <w:color w:val="000000"/>
          <w:vertAlign w:val="subscript"/>
        </w:rPr>
        <w:t>g)</w:t>
      </w:r>
      <w:r w:rsidRPr="006975D5">
        <w:rPr>
          <w:rFonts w:eastAsia="Baskerville" w:cs="Baskerville"/>
          <w:color w:val="000000"/>
        </w:rPr>
        <w:t xml:space="preserve">   </w:t>
      </w:r>
      <w:proofErr w:type="gramEnd"/>
      <w:r w:rsidRPr="006975D5">
        <w:rPr>
          <w:rFonts w:eastAsia="Baskerville" w:cs="Baskerville"/>
          <w:color w:val="000000"/>
        </w:rPr>
        <w:t xml:space="preserve"> is catalyzed by the addition of an</w:t>
      </w:r>
    </w:p>
    <w:p w14:paraId="7E8EFE2B" w14:textId="77777777" w:rsidR="009D66E3" w:rsidRPr="006975D5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aqueous solution of HBr.   Describe the effect of the catalyst on...</w:t>
      </w:r>
    </w:p>
    <w:p w14:paraId="4EB9C619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(2 points each part)</w:t>
      </w:r>
    </w:p>
    <w:p w14:paraId="47F182BA" w14:textId="00599CAA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 xml:space="preserve">A.   the reaction </w:t>
      </w:r>
      <w:proofErr w:type="gramStart"/>
      <w:r w:rsidRPr="006975D5">
        <w:rPr>
          <w:rFonts w:eastAsia="Baskerville" w:cs="Baskerville"/>
          <w:color w:val="000000"/>
        </w:rPr>
        <w:t>rate</w:t>
      </w:r>
      <w:proofErr w:type="gramEnd"/>
      <w:r w:rsidRPr="006975D5">
        <w:rPr>
          <w:rFonts w:eastAsia="Baskerville" w:cs="Baskerville"/>
          <w:color w:val="000000"/>
        </w:rPr>
        <w:t>. _____</w:t>
      </w:r>
      <w:r w:rsidR="00973682">
        <w:rPr>
          <w:rFonts w:eastAsia="Baskerville" w:cs="Baskerville"/>
          <w:color w:val="0070C0"/>
        </w:rPr>
        <w:t>faster</w:t>
      </w:r>
      <w:r w:rsidRPr="006975D5">
        <w:rPr>
          <w:rFonts w:eastAsia="Baskerville" w:cs="Baskerville"/>
          <w:color w:val="000000"/>
        </w:rPr>
        <w:t>__________________________________</w:t>
      </w:r>
    </w:p>
    <w:p w14:paraId="1730E4A7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49C08E4B" w14:textId="0A826E9A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B.   the activation energy of the reaction ___</w:t>
      </w:r>
      <w:r w:rsidR="00973682">
        <w:rPr>
          <w:rFonts w:eastAsia="Baskerville" w:cs="Baskerville"/>
          <w:color w:val="000000"/>
        </w:rPr>
        <w:t xml:space="preserve"> </w:t>
      </w:r>
      <w:r w:rsidR="00973682" w:rsidRPr="00973682">
        <w:rPr>
          <w:rFonts w:eastAsia="Baskerville" w:cs="Baskerville"/>
          <w:color w:val="0070C0"/>
        </w:rPr>
        <w:t>smaller</w:t>
      </w:r>
      <w:r w:rsidRPr="006975D5">
        <w:rPr>
          <w:rFonts w:eastAsia="Baskerville" w:cs="Baskerville"/>
          <w:color w:val="000000"/>
        </w:rPr>
        <w:t>_______________________________</w:t>
      </w:r>
    </w:p>
    <w:p w14:paraId="7B1FB2DA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0A1D4CB6" w14:textId="77777777" w:rsidR="009D66E3" w:rsidRDefault="009D66E3">
      <w:pPr>
        <w:spacing w:line="100" w:lineRule="atLeast"/>
        <w:rPr>
          <w:rFonts w:ascii="Baskerville" w:eastAsia="Baskerville" w:hAnsi="Baskerville" w:cs="Baskerville"/>
          <w:color w:val="000000"/>
        </w:rPr>
      </w:pPr>
    </w:p>
    <w:p w14:paraId="21148ACE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 xml:space="preserve">Problem I.    A certain reaction occurs through the following two step mechanism.  </w:t>
      </w:r>
    </w:p>
    <w:p w14:paraId="2C1DCC84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0E3BA8F7" w14:textId="77777777" w:rsidR="009D66E3" w:rsidRPr="006975D5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1.      NO(</w:t>
      </w:r>
      <w:proofErr w:type="gramStart"/>
      <w:r w:rsidRPr="006975D5">
        <w:rPr>
          <w:rFonts w:eastAsia="Baskerville" w:cs="Baskerville"/>
          <w:color w:val="000000"/>
        </w:rPr>
        <w:t xml:space="preserve">g)   </w:t>
      </w:r>
      <w:proofErr w:type="gramEnd"/>
      <w:r w:rsidRPr="006975D5">
        <w:rPr>
          <w:rFonts w:eastAsia="Baskerville" w:cs="Baskerville"/>
          <w:color w:val="000000"/>
        </w:rPr>
        <w:t xml:space="preserve">+ NO(g) </w:t>
      </w:r>
      <w:r w:rsidRPr="006975D5">
        <w:rPr>
          <w:rFonts w:eastAsia="Baskerville" w:cs="Baskerville"/>
          <w:color w:val="000000"/>
        </w:rPr>
        <w:sym w:font="Symbol" w:char="F0AE"/>
      </w:r>
      <w:r w:rsidRPr="006975D5">
        <w:rPr>
          <w:rFonts w:eastAsia="Baskerville" w:cs="Baskerville"/>
          <w:color w:val="000000"/>
        </w:rPr>
        <w:t xml:space="preserve"> N</w:t>
      </w:r>
      <w:r w:rsidRPr="006975D5">
        <w:rPr>
          <w:rFonts w:eastAsia="Baskerville" w:cs="Baskerville"/>
          <w:color w:val="000000"/>
          <w:vertAlign w:val="subscript"/>
        </w:rPr>
        <w:t>2</w:t>
      </w:r>
      <w:r w:rsidRPr="006975D5">
        <w:rPr>
          <w:rFonts w:eastAsia="Baskerville" w:cs="Baskerville"/>
          <w:color w:val="000000"/>
        </w:rPr>
        <w:t>O</w:t>
      </w:r>
      <w:r w:rsidRPr="006975D5">
        <w:rPr>
          <w:rFonts w:eastAsia="Baskerville" w:cs="Baskerville"/>
          <w:color w:val="000000"/>
          <w:vertAlign w:val="subscript"/>
        </w:rPr>
        <w:t>2</w:t>
      </w:r>
      <w:r w:rsidRPr="006975D5">
        <w:rPr>
          <w:rFonts w:eastAsia="Baskerville" w:cs="Baskerville"/>
          <w:color w:val="000000"/>
        </w:rPr>
        <w:t>(g)</w:t>
      </w:r>
    </w:p>
    <w:p w14:paraId="21CDCA5F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6ED972A7" w14:textId="77777777" w:rsidR="009D66E3" w:rsidRPr="006975D5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2.        N</w:t>
      </w:r>
      <w:r w:rsidRPr="006975D5">
        <w:rPr>
          <w:rFonts w:eastAsia="Baskerville" w:cs="Baskerville"/>
          <w:color w:val="000000"/>
          <w:vertAlign w:val="subscript"/>
        </w:rPr>
        <w:t>2</w:t>
      </w:r>
      <w:r w:rsidRPr="006975D5">
        <w:rPr>
          <w:rFonts w:eastAsia="Baskerville" w:cs="Baskerville"/>
          <w:color w:val="000000"/>
        </w:rPr>
        <w:t>O</w:t>
      </w:r>
      <w:r w:rsidRPr="006975D5">
        <w:rPr>
          <w:rFonts w:eastAsia="Baskerville" w:cs="Baskerville"/>
          <w:color w:val="000000"/>
          <w:vertAlign w:val="subscript"/>
        </w:rPr>
        <w:t>2</w:t>
      </w:r>
      <w:r w:rsidRPr="006975D5">
        <w:rPr>
          <w:rFonts w:eastAsia="Baskerville" w:cs="Baskerville"/>
          <w:color w:val="000000"/>
        </w:rPr>
        <w:t>(g) + H</w:t>
      </w:r>
      <w:r w:rsidRPr="006975D5">
        <w:rPr>
          <w:rFonts w:eastAsia="Baskerville" w:cs="Baskerville"/>
          <w:color w:val="000000"/>
          <w:vertAlign w:val="subscript"/>
        </w:rPr>
        <w:t>2(g)</w:t>
      </w:r>
      <w:r w:rsidRPr="006975D5">
        <w:rPr>
          <w:rFonts w:eastAsia="Baskerville" w:cs="Baskerville"/>
          <w:color w:val="000000"/>
        </w:rPr>
        <w:t xml:space="preserve"> </w:t>
      </w:r>
      <w:r w:rsidRPr="006975D5">
        <w:rPr>
          <w:rFonts w:eastAsia="Baskerville" w:cs="Baskerville"/>
          <w:color w:val="000000"/>
        </w:rPr>
        <w:sym w:font="Symbol" w:char="F0AE"/>
      </w:r>
      <w:r w:rsidRPr="006975D5">
        <w:rPr>
          <w:rFonts w:eastAsia="Baskerville" w:cs="Baskerville"/>
          <w:color w:val="000000"/>
        </w:rPr>
        <w:t xml:space="preserve"> N</w:t>
      </w:r>
      <w:r w:rsidRPr="006975D5">
        <w:rPr>
          <w:rFonts w:eastAsia="Baskerville" w:cs="Baskerville"/>
          <w:color w:val="000000"/>
          <w:vertAlign w:val="subscript"/>
        </w:rPr>
        <w:t>2</w:t>
      </w:r>
      <w:r w:rsidRPr="006975D5">
        <w:rPr>
          <w:rFonts w:eastAsia="Baskerville" w:cs="Baskerville"/>
          <w:color w:val="000000"/>
        </w:rPr>
        <w:t>O(g) + H</w:t>
      </w:r>
      <w:r w:rsidRPr="006975D5">
        <w:rPr>
          <w:rFonts w:eastAsia="Baskerville" w:cs="Baskerville"/>
          <w:color w:val="000000"/>
          <w:vertAlign w:val="subscript"/>
        </w:rPr>
        <w:t>2</w:t>
      </w:r>
      <w:r w:rsidRPr="006975D5">
        <w:rPr>
          <w:rFonts w:eastAsia="Baskerville" w:cs="Baskerville"/>
          <w:color w:val="000000"/>
        </w:rPr>
        <w:t>O(g)</w:t>
      </w:r>
    </w:p>
    <w:p w14:paraId="3CAD0DFF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55FED5B0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A.  Write the overall balanced equation for the net reaction.  (2)</w:t>
      </w:r>
    </w:p>
    <w:p w14:paraId="2C58A9EA" w14:textId="2BD48CAC" w:rsidR="009D66E3" w:rsidRPr="00973682" w:rsidRDefault="00973682">
      <w:pPr>
        <w:spacing w:line="100" w:lineRule="atLeast"/>
        <w:rPr>
          <w:rFonts w:eastAsia="Baskerville" w:cs="Baskerville"/>
          <w:color w:val="0070C0"/>
          <w:vertAlign w:val="subscript"/>
        </w:rPr>
      </w:pPr>
      <w:r>
        <w:rPr>
          <w:rFonts w:eastAsia="Baskerville" w:cs="Baskerville"/>
          <w:color w:val="0070C0"/>
        </w:rPr>
        <w:t xml:space="preserve">      2 NO   </w:t>
      </w:r>
      <w:proofErr w:type="gramStart"/>
      <w:r>
        <w:rPr>
          <w:rFonts w:eastAsia="Baskerville" w:cs="Baskerville"/>
          <w:color w:val="0070C0"/>
        </w:rPr>
        <w:t>+  H</w:t>
      </w:r>
      <w:proofErr w:type="gramEnd"/>
      <w:r>
        <w:rPr>
          <w:rFonts w:eastAsia="Baskerville" w:cs="Baskerville"/>
          <w:color w:val="0070C0"/>
          <w:vertAlign w:val="subscript"/>
        </w:rPr>
        <w:t>2</w:t>
      </w:r>
      <w:r>
        <w:rPr>
          <w:rFonts w:eastAsia="Baskerville" w:cs="Baskerville"/>
          <w:color w:val="0070C0"/>
        </w:rPr>
        <w:t xml:space="preserve">    </w:t>
      </w:r>
      <w:r>
        <w:rPr>
          <w:rFonts w:eastAsia="Baskerville" w:cs="Baskerville"/>
          <w:color w:val="0070C0"/>
        </w:rPr>
        <w:sym w:font="Symbol" w:char="F0AE"/>
      </w:r>
      <w:r>
        <w:rPr>
          <w:rFonts w:eastAsia="Baskerville" w:cs="Baskerville"/>
          <w:color w:val="0070C0"/>
        </w:rPr>
        <w:t xml:space="preserve">  N</w:t>
      </w:r>
      <w:r>
        <w:rPr>
          <w:rFonts w:eastAsia="Baskerville" w:cs="Baskerville"/>
          <w:color w:val="0070C0"/>
          <w:vertAlign w:val="subscript"/>
        </w:rPr>
        <w:t>2</w:t>
      </w:r>
      <w:r>
        <w:rPr>
          <w:rFonts w:eastAsia="Baskerville" w:cs="Baskerville"/>
          <w:color w:val="0070C0"/>
        </w:rPr>
        <w:t>O</w:t>
      </w:r>
      <w:r>
        <w:rPr>
          <w:rFonts w:eastAsia="Baskerville" w:cs="Baskerville"/>
          <w:color w:val="0070C0"/>
          <w:vertAlign w:val="subscript"/>
        </w:rPr>
        <w:t xml:space="preserve">    </w:t>
      </w:r>
      <w:r>
        <w:rPr>
          <w:rFonts w:eastAsia="Baskerville" w:cs="Baskerville"/>
          <w:color w:val="0070C0"/>
        </w:rPr>
        <w:t>+   H</w:t>
      </w:r>
      <w:r>
        <w:rPr>
          <w:rFonts w:eastAsia="Baskerville" w:cs="Baskerville"/>
          <w:color w:val="0070C0"/>
          <w:vertAlign w:val="subscript"/>
        </w:rPr>
        <w:t>2O</w:t>
      </w:r>
    </w:p>
    <w:p w14:paraId="607B3BD7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72B38C08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B.  Write a rate law for each of the two elementary steps shown above. (4)</w:t>
      </w:r>
    </w:p>
    <w:p w14:paraId="6D100271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1A3AACDA" w14:textId="4666E485" w:rsidR="009D66E3" w:rsidRPr="00973682" w:rsidRDefault="009D66E3">
      <w:pPr>
        <w:spacing w:line="100" w:lineRule="atLeast"/>
        <w:ind w:firstLine="720"/>
        <w:rPr>
          <w:rFonts w:eastAsia="Baskerville" w:cs="Baskerville"/>
          <w:color w:val="0070C0"/>
        </w:rPr>
      </w:pPr>
      <w:r w:rsidRPr="006975D5">
        <w:rPr>
          <w:rFonts w:eastAsia="Baskerville" w:cs="Baskerville"/>
          <w:color w:val="000000"/>
        </w:rPr>
        <w:t>1.</w:t>
      </w:r>
      <w:r w:rsidR="00973682">
        <w:rPr>
          <w:rFonts w:eastAsia="Baskerville" w:cs="Baskerville"/>
          <w:color w:val="000000"/>
        </w:rPr>
        <w:t xml:space="preserve">   </w:t>
      </w:r>
      <w:r w:rsidR="00973682">
        <w:rPr>
          <w:rFonts w:eastAsia="Baskerville" w:cs="Baskerville"/>
          <w:color w:val="0070C0"/>
        </w:rPr>
        <w:t xml:space="preserve"> Rate = k [NO]</w:t>
      </w:r>
      <w:r w:rsidR="00973682">
        <w:rPr>
          <w:rFonts w:eastAsia="Baskerville" w:cs="Baskerville"/>
          <w:color w:val="0070C0"/>
          <w:vertAlign w:val="superscript"/>
        </w:rPr>
        <w:t>2</w:t>
      </w:r>
    </w:p>
    <w:p w14:paraId="5805EE27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768E2887" w14:textId="3ED273D9" w:rsidR="009D66E3" w:rsidRPr="00973682" w:rsidRDefault="009D66E3">
      <w:pPr>
        <w:spacing w:line="100" w:lineRule="atLeast"/>
        <w:ind w:firstLine="720"/>
        <w:rPr>
          <w:rFonts w:eastAsia="Baskerville" w:cs="Baskerville"/>
          <w:color w:val="0070C0"/>
        </w:rPr>
      </w:pPr>
      <w:r w:rsidRPr="006975D5">
        <w:rPr>
          <w:rFonts w:eastAsia="Baskerville" w:cs="Baskerville"/>
          <w:color w:val="000000"/>
        </w:rPr>
        <w:t>2.</w:t>
      </w:r>
      <w:r w:rsidR="00973682">
        <w:rPr>
          <w:rFonts w:eastAsia="Baskerville" w:cs="Baskerville"/>
          <w:color w:val="000000"/>
        </w:rPr>
        <w:t xml:space="preserve">    </w:t>
      </w:r>
      <w:r w:rsidR="00973682">
        <w:rPr>
          <w:rFonts w:eastAsia="Baskerville" w:cs="Baskerville"/>
          <w:color w:val="0070C0"/>
        </w:rPr>
        <w:t>Rate = k [ N</w:t>
      </w:r>
      <w:r w:rsidR="00973682">
        <w:rPr>
          <w:rFonts w:eastAsia="Baskerville" w:cs="Baskerville"/>
          <w:color w:val="0070C0"/>
          <w:vertAlign w:val="subscript"/>
        </w:rPr>
        <w:t>2</w:t>
      </w:r>
      <w:r w:rsidR="00973682">
        <w:rPr>
          <w:rFonts w:eastAsia="Baskerville" w:cs="Baskerville"/>
          <w:color w:val="0070C0"/>
        </w:rPr>
        <w:t>O</w:t>
      </w:r>
      <w:proofErr w:type="gramStart"/>
      <w:r w:rsidR="00973682">
        <w:rPr>
          <w:rFonts w:eastAsia="Baskerville" w:cs="Baskerville"/>
          <w:color w:val="0070C0"/>
          <w:vertAlign w:val="subscript"/>
        </w:rPr>
        <w:t>2</w:t>
      </w:r>
      <w:r w:rsidR="00973682">
        <w:rPr>
          <w:rFonts w:eastAsia="Baskerville" w:cs="Baskerville"/>
          <w:color w:val="0070C0"/>
        </w:rPr>
        <w:t>][</w:t>
      </w:r>
      <w:proofErr w:type="gramEnd"/>
      <w:r w:rsidR="00973682">
        <w:rPr>
          <w:rFonts w:eastAsia="Baskerville" w:cs="Baskerville"/>
          <w:color w:val="0070C0"/>
        </w:rPr>
        <w:t>H</w:t>
      </w:r>
      <w:r w:rsidR="00973682">
        <w:rPr>
          <w:rFonts w:eastAsia="Baskerville" w:cs="Baskerville"/>
          <w:color w:val="0070C0"/>
          <w:vertAlign w:val="subscript"/>
        </w:rPr>
        <w:t>2</w:t>
      </w:r>
      <w:r w:rsidR="00973682">
        <w:rPr>
          <w:rFonts w:eastAsia="Baskerville" w:cs="Baskerville"/>
          <w:color w:val="0070C0"/>
        </w:rPr>
        <w:t>]</w:t>
      </w:r>
    </w:p>
    <w:p w14:paraId="46B5C57E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466655C1" w14:textId="5303A2BA" w:rsidR="009D66E3" w:rsidRPr="003C449A" w:rsidRDefault="009D66E3">
      <w:pPr>
        <w:spacing w:line="100" w:lineRule="atLeast"/>
        <w:rPr>
          <w:rFonts w:eastAsia="Baskerville" w:cs="Baskerville"/>
          <w:color w:val="0070C0"/>
        </w:rPr>
      </w:pPr>
      <w:r w:rsidRPr="006975D5">
        <w:rPr>
          <w:rFonts w:eastAsia="Baskerville" w:cs="Baskerville"/>
          <w:color w:val="000000"/>
        </w:rPr>
        <w:t>C.  Identify any intermediate in the mechanism.  (2)</w:t>
      </w:r>
      <w:r w:rsidR="00973682">
        <w:rPr>
          <w:rFonts w:eastAsia="Baskerville" w:cs="Baskerville"/>
          <w:color w:val="000000"/>
        </w:rPr>
        <w:t xml:space="preserve">    </w:t>
      </w:r>
      <w:r w:rsidR="003C449A">
        <w:rPr>
          <w:rFonts w:eastAsia="Baskerville" w:cs="Baskerville"/>
          <w:color w:val="0070C0"/>
        </w:rPr>
        <w:t>N</w:t>
      </w:r>
      <w:r w:rsidR="003C449A">
        <w:rPr>
          <w:rFonts w:eastAsia="Baskerville" w:cs="Baskerville"/>
          <w:color w:val="0070C0"/>
          <w:vertAlign w:val="subscript"/>
        </w:rPr>
        <w:t>2</w:t>
      </w:r>
      <w:r w:rsidR="003C449A">
        <w:rPr>
          <w:rFonts w:eastAsia="Baskerville" w:cs="Baskerville"/>
          <w:color w:val="0070C0"/>
        </w:rPr>
        <w:t>O</w:t>
      </w:r>
      <w:r w:rsidR="003C449A">
        <w:rPr>
          <w:rFonts w:eastAsia="Baskerville" w:cs="Baskerville"/>
          <w:color w:val="0070C0"/>
          <w:vertAlign w:val="subscript"/>
        </w:rPr>
        <w:t>2</w:t>
      </w:r>
    </w:p>
    <w:p w14:paraId="5EF4A4ED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6A6813CD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D.   If the observed rate law is Rate = k[NO]</w:t>
      </w:r>
      <w:r w:rsidRPr="006975D5">
        <w:rPr>
          <w:rFonts w:eastAsia="Baskerville" w:cs="Baskerville"/>
          <w:color w:val="000000"/>
          <w:vertAlign w:val="superscript"/>
        </w:rPr>
        <w:t>2</w:t>
      </w:r>
      <w:r w:rsidRPr="006975D5">
        <w:rPr>
          <w:rFonts w:eastAsia="Baskerville" w:cs="Baskerville"/>
          <w:color w:val="000000"/>
        </w:rPr>
        <w:t>[H</w:t>
      </w:r>
      <w:r w:rsidRPr="006975D5">
        <w:rPr>
          <w:rFonts w:eastAsia="Baskerville" w:cs="Baskerville"/>
          <w:color w:val="000000"/>
          <w:vertAlign w:val="subscript"/>
        </w:rPr>
        <w:t>2</w:t>
      </w:r>
      <w:proofErr w:type="gramStart"/>
      <w:r w:rsidRPr="006975D5">
        <w:rPr>
          <w:rFonts w:eastAsia="Baskerville" w:cs="Baskerville"/>
          <w:color w:val="000000"/>
        </w:rPr>
        <w:t>] ,</w:t>
      </w:r>
      <w:proofErr w:type="gramEnd"/>
      <w:r w:rsidRPr="006975D5">
        <w:rPr>
          <w:rFonts w:eastAsia="Baskerville" w:cs="Baskerville"/>
          <w:color w:val="000000"/>
        </w:rPr>
        <w:t xml:space="preserve"> which of the two steps is the slow, rate determining step?  (2)</w:t>
      </w:r>
    </w:p>
    <w:p w14:paraId="35CC9B68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0572A8E5" w14:textId="2DD262A1" w:rsidR="009D66E3" w:rsidRPr="003C449A" w:rsidRDefault="003C449A">
      <w:pPr>
        <w:spacing w:line="100" w:lineRule="atLeast"/>
        <w:rPr>
          <w:rFonts w:eastAsia="Baskerville" w:cs="Baskerville"/>
          <w:color w:val="0070C0"/>
        </w:rPr>
      </w:pPr>
      <w:r>
        <w:rPr>
          <w:rFonts w:eastAsia="Baskerville" w:cs="Baskerville"/>
          <w:color w:val="000000"/>
        </w:rPr>
        <w:t xml:space="preserve">        </w:t>
      </w:r>
      <w:r w:rsidRPr="003C449A">
        <w:rPr>
          <w:rFonts w:eastAsia="Baskerville" w:cs="Baskerville"/>
          <w:color w:val="0070C0"/>
        </w:rPr>
        <w:t xml:space="preserve"> Step 2.</w:t>
      </w:r>
    </w:p>
    <w:p w14:paraId="1C40F625" w14:textId="77777777" w:rsidR="003C449A" w:rsidRDefault="003C449A">
      <w:pPr>
        <w:spacing w:line="100" w:lineRule="atLeast"/>
        <w:rPr>
          <w:rFonts w:eastAsia="Baskerville" w:cs="Baskerville"/>
          <w:color w:val="000000"/>
        </w:rPr>
      </w:pPr>
    </w:p>
    <w:p w14:paraId="1AC610F1" w14:textId="300DB385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II.  In the following mechanism, the letters A through F each represent a gaseous substance.</w:t>
      </w:r>
    </w:p>
    <w:p w14:paraId="3B84A66C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6AF151E7" w14:textId="77777777" w:rsidR="009D66E3" w:rsidRPr="006975D5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 xml:space="preserve">1.    A </w:t>
      </w:r>
      <w:r w:rsidRPr="006975D5">
        <w:rPr>
          <w:rFonts w:eastAsia="Baskerville" w:cs="Baskerville"/>
          <w:color w:val="000000"/>
        </w:rPr>
        <w:sym w:font="Symbol" w:char="F0AE"/>
      </w:r>
      <w:r w:rsidRPr="006975D5">
        <w:rPr>
          <w:rFonts w:eastAsia="Baskerville" w:cs="Baskerville"/>
          <w:color w:val="000000"/>
        </w:rPr>
        <w:t xml:space="preserve">    B + C  </w:t>
      </w:r>
      <w:proofErr w:type="gramStart"/>
      <w:r w:rsidRPr="006975D5">
        <w:rPr>
          <w:rFonts w:eastAsia="Baskerville" w:cs="Baskerville"/>
          <w:color w:val="000000"/>
        </w:rPr>
        <w:t xml:space="preserve">   (</w:t>
      </w:r>
      <w:proofErr w:type="gramEnd"/>
      <w:r w:rsidRPr="006975D5">
        <w:rPr>
          <w:rFonts w:eastAsia="Baskerville" w:cs="Baskerville"/>
          <w:color w:val="000000"/>
        </w:rPr>
        <w:t>fast )</w:t>
      </w:r>
    </w:p>
    <w:p w14:paraId="46DFEE7F" w14:textId="77777777" w:rsidR="009D66E3" w:rsidRPr="006975D5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</w:p>
    <w:p w14:paraId="17CD676A" w14:textId="77777777" w:rsidR="009D66E3" w:rsidRPr="006975D5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 xml:space="preserve">2.    B </w:t>
      </w:r>
      <w:r w:rsidRPr="006975D5">
        <w:rPr>
          <w:rFonts w:eastAsia="Baskerville" w:cs="Baskerville"/>
          <w:color w:val="000000"/>
        </w:rPr>
        <w:sym w:font="Symbol" w:char="F0AE"/>
      </w:r>
      <w:r w:rsidRPr="006975D5">
        <w:rPr>
          <w:rFonts w:eastAsia="Baskerville" w:cs="Baskerville"/>
          <w:color w:val="000000"/>
        </w:rPr>
        <w:t xml:space="preserve"> D + E  </w:t>
      </w:r>
      <w:proofErr w:type="gramStart"/>
      <w:r w:rsidRPr="006975D5">
        <w:rPr>
          <w:rFonts w:eastAsia="Baskerville" w:cs="Baskerville"/>
          <w:color w:val="000000"/>
        </w:rPr>
        <w:t xml:space="preserve">   (</w:t>
      </w:r>
      <w:proofErr w:type="gramEnd"/>
      <w:r w:rsidRPr="006975D5">
        <w:rPr>
          <w:rFonts w:eastAsia="Baskerville" w:cs="Baskerville"/>
          <w:color w:val="000000"/>
        </w:rPr>
        <w:t>slow)</w:t>
      </w:r>
    </w:p>
    <w:p w14:paraId="3E0508DA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623167A3" w14:textId="77777777" w:rsidR="009D66E3" w:rsidRPr="006975D5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 xml:space="preserve">3.     D + C </w:t>
      </w:r>
      <w:r w:rsidRPr="006975D5">
        <w:rPr>
          <w:rFonts w:eastAsia="Baskerville" w:cs="Baskerville"/>
          <w:color w:val="000000"/>
        </w:rPr>
        <w:sym w:font="Symbol" w:char="F0AE"/>
      </w:r>
      <w:r w:rsidRPr="006975D5">
        <w:rPr>
          <w:rFonts w:eastAsia="Baskerville" w:cs="Baskerville"/>
          <w:color w:val="000000"/>
        </w:rPr>
        <w:t xml:space="preserve"> F </w:t>
      </w:r>
      <w:proofErr w:type="gramStart"/>
      <w:r w:rsidRPr="006975D5">
        <w:rPr>
          <w:rFonts w:eastAsia="Baskerville" w:cs="Baskerville"/>
          <w:color w:val="000000"/>
        </w:rPr>
        <w:t xml:space="preserve">   (</w:t>
      </w:r>
      <w:proofErr w:type="gramEnd"/>
      <w:r w:rsidRPr="006975D5">
        <w:rPr>
          <w:rFonts w:eastAsia="Baskerville" w:cs="Baskerville"/>
          <w:color w:val="000000"/>
        </w:rPr>
        <w:t xml:space="preserve">fast)  </w:t>
      </w:r>
    </w:p>
    <w:p w14:paraId="1C61CD41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6F0C05CF" w14:textId="77777777" w:rsidR="009D66E3" w:rsidRPr="006975D5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 xml:space="preserve">a.  Write the overall reaction. </w:t>
      </w:r>
      <w:r w:rsidRPr="006975D5">
        <w:rPr>
          <w:rFonts w:eastAsia="Baskerville" w:cs="Baskerville"/>
          <w:color w:val="000000"/>
        </w:rPr>
        <w:tab/>
        <w:t>b, Write the rate law for this reaction.</w:t>
      </w:r>
    </w:p>
    <w:p w14:paraId="3B47D62D" w14:textId="5CBCB79D" w:rsidR="009D66E3" w:rsidRPr="003C449A" w:rsidRDefault="003C449A">
      <w:pPr>
        <w:spacing w:line="100" w:lineRule="atLeast"/>
        <w:rPr>
          <w:rFonts w:eastAsia="Baskerville" w:cs="Baskerville"/>
          <w:color w:val="0070C0"/>
        </w:rPr>
      </w:pPr>
      <w:r>
        <w:rPr>
          <w:rFonts w:eastAsia="Baskerville" w:cs="Baskerville"/>
          <w:color w:val="0070C0"/>
        </w:rPr>
        <w:t xml:space="preserve">           A   </w:t>
      </w:r>
      <w:r>
        <w:rPr>
          <w:rFonts w:eastAsia="Baskerville" w:cs="Baskerville"/>
          <w:color w:val="0070C0"/>
        </w:rPr>
        <w:sym w:font="Symbol" w:char="F0AE"/>
      </w:r>
      <w:r>
        <w:rPr>
          <w:rFonts w:eastAsia="Baskerville" w:cs="Baskerville"/>
          <w:color w:val="0070C0"/>
        </w:rPr>
        <w:t xml:space="preserve">  E  </w:t>
      </w:r>
      <w:proofErr w:type="gramStart"/>
      <w:r>
        <w:rPr>
          <w:rFonts w:eastAsia="Baskerville" w:cs="Baskerville"/>
          <w:color w:val="0070C0"/>
        </w:rPr>
        <w:t>+  F.</w:t>
      </w:r>
      <w:proofErr w:type="gramEnd"/>
      <w:r>
        <w:rPr>
          <w:rFonts w:eastAsia="Baskerville" w:cs="Baskerville"/>
          <w:color w:val="0070C0"/>
        </w:rPr>
        <w:t xml:space="preserve">        Rate </w:t>
      </w:r>
      <w:proofErr w:type="gramStart"/>
      <w:r>
        <w:rPr>
          <w:rFonts w:eastAsia="Baskerville" w:cs="Baskerville"/>
          <w:color w:val="0070C0"/>
        </w:rPr>
        <w:t>=  k</w:t>
      </w:r>
      <w:proofErr w:type="gramEnd"/>
      <w:r>
        <w:rPr>
          <w:rFonts w:eastAsia="Baskerville" w:cs="Baskerville"/>
          <w:color w:val="0070C0"/>
        </w:rPr>
        <w:t xml:space="preserve">[A]/[C] ****         We won’t deal with -1 rate orders on the exam.  </w:t>
      </w:r>
    </w:p>
    <w:p w14:paraId="4DF05F7A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198BB113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III.   If the decomposition of H</w:t>
      </w:r>
      <w:r w:rsidRPr="006975D5">
        <w:rPr>
          <w:rFonts w:eastAsia="Baskerville" w:cs="Baskerville"/>
          <w:color w:val="000000"/>
          <w:vertAlign w:val="subscript"/>
        </w:rPr>
        <w:t>2</w:t>
      </w:r>
      <w:r w:rsidRPr="006975D5">
        <w:rPr>
          <w:rFonts w:eastAsia="Baskerville" w:cs="Baskerville"/>
          <w:color w:val="000000"/>
        </w:rPr>
        <w:t>O</w:t>
      </w:r>
      <w:r w:rsidRPr="006975D5">
        <w:rPr>
          <w:rFonts w:eastAsia="Baskerville" w:cs="Baskerville"/>
          <w:color w:val="000000"/>
          <w:vertAlign w:val="subscript"/>
        </w:rPr>
        <w:t>2</w:t>
      </w:r>
      <w:r w:rsidRPr="006975D5">
        <w:rPr>
          <w:rFonts w:eastAsia="Baskerville" w:cs="Baskerville"/>
          <w:color w:val="000000"/>
        </w:rPr>
        <w:t xml:space="preserve"> were found to be first order, with a rate constant of</w:t>
      </w:r>
    </w:p>
    <w:p w14:paraId="1F14F302" w14:textId="77777777" w:rsidR="009D66E3" w:rsidRPr="006975D5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0.0500 M</w:t>
      </w:r>
      <w:r w:rsidRPr="006975D5">
        <w:rPr>
          <w:rFonts w:eastAsia="Baskerville" w:cs="Baskerville"/>
          <w:color w:val="000000"/>
          <w:vertAlign w:val="superscript"/>
        </w:rPr>
        <w:t>–1</w:t>
      </w:r>
      <w:r w:rsidRPr="006975D5">
        <w:rPr>
          <w:rFonts w:eastAsia="Baskerville" w:cs="Baskerville"/>
          <w:color w:val="000000"/>
        </w:rPr>
        <w:t>/s, how long would it take for a 2.00 molar solution of H</w:t>
      </w:r>
      <w:r w:rsidRPr="006975D5">
        <w:rPr>
          <w:rFonts w:eastAsia="Baskerville" w:cs="Baskerville"/>
          <w:color w:val="000000"/>
          <w:vertAlign w:val="subscript"/>
        </w:rPr>
        <w:t>2</w:t>
      </w:r>
      <w:r w:rsidRPr="006975D5">
        <w:rPr>
          <w:rFonts w:eastAsia="Baskerville" w:cs="Baskerville"/>
          <w:color w:val="000000"/>
        </w:rPr>
        <w:t>O</w:t>
      </w:r>
      <w:r w:rsidRPr="006975D5">
        <w:rPr>
          <w:rFonts w:eastAsia="Baskerville" w:cs="Baskerville"/>
          <w:color w:val="000000"/>
          <w:vertAlign w:val="subscript"/>
        </w:rPr>
        <w:t>2</w:t>
      </w:r>
      <w:r w:rsidRPr="006975D5">
        <w:rPr>
          <w:rFonts w:eastAsia="Baskerville" w:cs="Baskerville"/>
          <w:color w:val="000000"/>
        </w:rPr>
        <w:t xml:space="preserve"> to decompose</w:t>
      </w:r>
    </w:p>
    <w:p w14:paraId="01BB43AF" w14:textId="77777777" w:rsidR="009D66E3" w:rsidRPr="006975D5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to a concentration of 0.500 molar?  (</w:t>
      </w:r>
      <w:proofErr w:type="gramStart"/>
      <w:r w:rsidRPr="006975D5">
        <w:rPr>
          <w:rFonts w:eastAsia="Baskerville" w:cs="Baskerville"/>
          <w:color w:val="000000"/>
        </w:rPr>
        <w:t>show</w:t>
      </w:r>
      <w:proofErr w:type="gramEnd"/>
      <w:r w:rsidRPr="006975D5">
        <w:rPr>
          <w:rFonts w:eastAsia="Baskerville" w:cs="Baskerville"/>
          <w:color w:val="000000"/>
        </w:rPr>
        <w:t xml:space="preserve"> work) (4 pts)</w:t>
      </w:r>
    </w:p>
    <w:p w14:paraId="08204DA5" w14:textId="79105EB2" w:rsidR="009D66E3" w:rsidRPr="003C449A" w:rsidRDefault="003C449A">
      <w:pPr>
        <w:spacing w:line="100" w:lineRule="atLeast"/>
        <w:rPr>
          <w:rFonts w:eastAsia="Baskerville" w:cs="Baskerville"/>
          <w:color w:val="0070C0"/>
        </w:rPr>
      </w:pPr>
      <w:r>
        <w:rPr>
          <w:rFonts w:eastAsia="Baskerville" w:cs="Baskerville"/>
          <w:color w:val="000000"/>
        </w:rPr>
        <w:t xml:space="preserve">            </w:t>
      </w:r>
      <w:proofErr w:type="gramStart"/>
      <w:r>
        <w:rPr>
          <w:rFonts w:eastAsia="Baskerville" w:cs="Baskerville"/>
          <w:color w:val="0070C0"/>
        </w:rPr>
        <w:t>Ln( 2.00</w:t>
      </w:r>
      <w:proofErr w:type="gramEnd"/>
      <w:r>
        <w:rPr>
          <w:rFonts w:eastAsia="Baskerville" w:cs="Baskerville"/>
          <w:color w:val="0070C0"/>
        </w:rPr>
        <w:t xml:space="preserve">) – Ln ( </w:t>
      </w:r>
      <w:r w:rsidR="00ED605F">
        <w:rPr>
          <w:rFonts w:eastAsia="Baskerville" w:cs="Baskerville"/>
          <w:color w:val="0070C0"/>
        </w:rPr>
        <w:t xml:space="preserve">.500 )  =  0.0500 t.        t = 27.7 seconds.  </w:t>
      </w:r>
      <w:proofErr w:type="gramStart"/>
      <w:r w:rsidR="00ED605F">
        <w:rPr>
          <w:rFonts w:eastAsia="Baskerville" w:cs="Baskerville"/>
          <w:color w:val="0070C0"/>
        </w:rPr>
        <w:t>( You</w:t>
      </w:r>
      <w:proofErr w:type="gramEnd"/>
      <w:r w:rsidR="00ED605F">
        <w:rPr>
          <w:rFonts w:eastAsia="Baskerville" w:cs="Baskerville"/>
          <w:color w:val="0070C0"/>
        </w:rPr>
        <w:t xml:space="preserve"> can ALSO solve this using half live)</w:t>
      </w:r>
    </w:p>
    <w:p w14:paraId="5A4F67D8" w14:textId="77777777" w:rsidR="009D66E3" w:rsidRDefault="009D66E3">
      <w:pPr>
        <w:spacing w:line="100" w:lineRule="atLeast"/>
        <w:rPr>
          <w:rFonts w:ascii="Baskerville" w:eastAsia="Baskerville" w:hAnsi="Baskerville" w:cs="Baskerville"/>
          <w:color w:val="000000"/>
        </w:rPr>
      </w:pPr>
    </w:p>
    <w:p w14:paraId="334F9D15" w14:textId="77777777" w:rsidR="009D66E3" w:rsidRPr="006975D5" w:rsidRDefault="009D66E3">
      <w:pPr>
        <w:spacing w:line="100" w:lineRule="atLeast"/>
        <w:rPr>
          <w:rFonts w:eastAsia="Baskerville Old Face" w:cs="Baskerville Old Face"/>
          <w:color w:val="000000"/>
        </w:rPr>
      </w:pPr>
      <w:r w:rsidRPr="006975D5">
        <w:rPr>
          <w:rFonts w:eastAsia="Baskerville Old Face" w:cs="Baskerville Old Face"/>
          <w:color w:val="000000"/>
        </w:rPr>
        <w:t>V.  Consider the following reaction between HgCl</w:t>
      </w:r>
      <w:r w:rsidRPr="006975D5">
        <w:rPr>
          <w:rFonts w:eastAsia="Baskerville Old Face" w:cs="Baskerville Old Face"/>
          <w:color w:val="000000"/>
          <w:vertAlign w:val="subscript"/>
        </w:rPr>
        <w:t>2(</w:t>
      </w:r>
      <w:proofErr w:type="spellStart"/>
      <w:r w:rsidRPr="006975D5">
        <w:rPr>
          <w:rFonts w:eastAsia="Baskerville Old Face" w:cs="Baskerville Old Face"/>
          <w:color w:val="000000"/>
          <w:vertAlign w:val="subscript"/>
        </w:rPr>
        <w:t>aq</w:t>
      </w:r>
      <w:proofErr w:type="spellEnd"/>
      <w:r w:rsidRPr="006975D5">
        <w:rPr>
          <w:rFonts w:eastAsia="Baskerville Old Face" w:cs="Baskerville Old Face"/>
          <w:color w:val="000000"/>
          <w:vertAlign w:val="subscript"/>
        </w:rPr>
        <w:t>)</w:t>
      </w:r>
      <w:r w:rsidRPr="006975D5">
        <w:rPr>
          <w:rFonts w:eastAsia="Baskerville Old Face" w:cs="Baskerville Old Face"/>
          <w:color w:val="000000"/>
        </w:rPr>
        <w:t xml:space="preserve"> and C</w:t>
      </w:r>
      <w:r w:rsidRPr="006975D5">
        <w:rPr>
          <w:rFonts w:eastAsia="Baskerville Old Face" w:cs="Baskerville Old Face"/>
          <w:color w:val="000000"/>
          <w:vertAlign w:val="subscript"/>
        </w:rPr>
        <w:t>2</w:t>
      </w:r>
      <w:r w:rsidRPr="006975D5">
        <w:rPr>
          <w:rFonts w:eastAsia="Baskerville Old Face" w:cs="Baskerville Old Face"/>
          <w:color w:val="000000"/>
        </w:rPr>
        <w:t>O</w:t>
      </w:r>
      <w:r w:rsidRPr="006975D5">
        <w:rPr>
          <w:rFonts w:eastAsia="Baskerville Old Face" w:cs="Baskerville Old Face"/>
          <w:color w:val="000000"/>
          <w:vertAlign w:val="subscript"/>
        </w:rPr>
        <w:t>4</w:t>
      </w:r>
      <w:r w:rsidRPr="006975D5">
        <w:rPr>
          <w:rFonts w:eastAsia="Baskerville Old Face" w:cs="Baskerville Old Face"/>
          <w:color w:val="000000"/>
          <w:vertAlign w:val="superscript"/>
        </w:rPr>
        <w:t>2–</w:t>
      </w:r>
      <w:r w:rsidRPr="006975D5">
        <w:rPr>
          <w:rFonts w:eastAsia="Baskerville Old Face" w:cs="Baskerville Old Face"/>
          <w:color w:val="000000"/>
        </w:rPr>
        <w:t xml:space="preserve">  </w:t>
      </w:r>
    </w:p>
    <w:p w14:paraId="1049EE19" w14:textId="77777777" w:rsidR="009D66E3" w:rsidRPr="006975D5" w:rsidRDefault="009D66E3">
      <w:pPr>
        <w:spacing w:line="100" w:lineRule="atLeast"/>
        <w:rPr>
          <w:rFonts w:eastAsia="Baskerville Old Face" w:cs="Baskerville Old Face"/>
          <w:color w:val="000000"/>
        </w:rPr>
      </w:pPr>
    </w:p>
    <w:p w14:paraId="7F3FE2C9" w14:textId="77777777" w:rsidR="009D66E3" w:rsidRPr="006975D5" w:rsidRDefault="009D66E3">
      <w:pPr>
        <w:spacing w:line="100" w:lineRule="atLeast"/>
        <w:ind w:firstLine="720"/>
        <w:rPr>
          <w:rFonts w:eastAsia="Baskerville" w:cs="Baskerville"/>
          <w:color w:val="000000"/>
          <w:vertAlign w:val="subscript"/>
        </w:rPr>
      </w:pPr>
      <w:r w:rsidRPr="006975D5">
        <w:rPr>
          <w:rFonts w:eastAsia="Baskerville" w:cs="Baskerville"/>
          <w:color w:val="000000"/>
        </w:rPr>
        <w:t>2 HgCl</w:t>
      </w:r>
      <w:r w:rsidRPr="006975D5">
        <w:rPr>
          <w:rFonts w:eastAsia="Baskerville" w:cs="Baskerville"/>
          <w:color w:val="000000"/>
          <w:vertAlign w:val="subscript"/>
        </w:rPr>
        <w:t>2(</w:t>
      </w:r>
      <w:proofErr w:type="spellStart"/>
      <w:r w:rsidRPr="006975D5">
        <w:rPr>
          <w:rFonts w:eastAsia="Baskerville" w:cs="Baskerville"/>
          <w:color w:val="000000"/>
          <w:vertAlign w:val="subscript"/>
        </w:rPr>
        <w:t>aq</w:t>
      </w:r>
      <w:proofErr w:type="spellEnd"/>
      <w:r w:rsidRPr="006975D5">
        <w:rPr>
          <w:rFonts w:eastAsia="Baskerville" w:cs="Baskerville"/>
          <w:color w:val="000000"/>
          <w:vertAlign w:val="subscript"/>
        </w:rPr>
        <w:t>)</w:t>
      </w:r>
      <w:r w:rsidRPr="006975D5">
        <w:rPr>
          <w:rFonts w:eastAsia="Baskerville" w:cs="Baskerville"/>
          <w:color w:val="000000"/>
        </w:rPr>
        <w:t xml:space="preserve"> + C</w:t>
      </w:r>
      <w:r w:rsidRPr="006975D5">
        <w:rPr>
          <w:rFonts w:eastAsia="Baskerville" w:cs="Baskerville"/>
          <w:color w:val="000000"/>
          <w:vertAlign w:val="subscript"/>
        </w:rPr>
        <w:t>2</w:t>
      </w:r>
      <w:r w:rsidRPr="006975D5">
        <w:rPr>
          <w:rFonts w:eastAsia="Baskerville" w:cs="Baskerville"/>
          <w:color w:val="000000"/>
        </w:rPr>
        <w:t>O</w:t>
      </w:r>
      <w:r w:rsidRPr="006975D5">
        <w:rPr>
          <w:rFonts w:eastAsia="Baskerville" w:cs="Baskerville"/>
          <w:color w:val="000000"/>
          <w:vertAlign w:val="subscript"/>
        </w:rPr>
        <w:t>4</w:t>
      </w:r>
      <w:r w:rsidRPr="006975D5">
        <w:rPr>
          <w:rFonts w:eastAsia="Baskerville" w:cs="Baskerville"/>
          <w:color w:val="000000"/>
          <w:vertAlign w:val="superscript"/>
        </w:rPr>
        <w:t>2–</w:t>
      </w:r>
      <w:r w:rsidRPr="006975D5">
        <w:rPr>
          <w:rFonts w:eastAsia="Baskerville" w:cs="Baskerville"/>
          <w:color w:val="000000"/>
        </w:rPr>
        <w:t xml:space="preserve"> (</w:t>
      </w:r>
      <w:proofErr w:type="spellStart"/>
      <w:r w:rsidRPr="006975D5">
        <w:rPr>
          <w:rFonts w:eastAsia="Baskerville" w:cs="Baskerville"/>
          <w:color w:val="000000"/>
        </w:rPr>
        <w:t>aq</w:t>
      </w:r>
      <w:proofErr w:type="spellEnd"/>
      <w:r w:rsidRPr="006975D5">
        <w:rPr>
          <w:rFonts w:eastAsia="Baskerville" w:cs="Baskerville"/>
          <w:color w:val="000000"/>
        </w:rPr>
        <w:t xml:space="preserve">) </w:t>
      </w:r>
      <w:r w:rsidRPr="006975D5">
        <w:rPr>
          <w:rFonts w:eastAsia="Baskerville" w:cs="Baskerville"/>
          <w:color w:val="000000"/>
        </w:rPr>
        <w:sym w:font="Symbol" w:char="F0AE"/>
      </w:r>
      <w:r w:rsidRPr="006975D5">
        <w:rPr>
          <w:rFonts w:eastAsia="Baskerville" w:cs="Baskerville"/>
          <w:color w:val="000000"/>
        </w:rPr>
        <w:t xml:space="preserve"> 2 Cl</w:t>
      </w:r>
      <w:r w:rsidRPr="006975D5">
        <w:rPr>
          <w:rFonts w:eastAsia="Baskerville" w:cs="Baskerville"/>
          <w:color w:val="000000"/>
          <w:vertAlign w:val="superscript"/>
        </w:rPr>
        <w:t xml:space="preserve">– </w:t>
      </w:r>
      <w:r w:rsidRPr="006975D5">
        <w:rPr>
          <w:rFonts w:eastAsia="Baskerville" w:cs="Baskerville"/>
          <w:color w:val="000000"/>
        </w:rPr>
        <w:t>(</w:t>
      </w:r>
      <w:proofErr w:type="spellStart"/>
      <w:proofErr w:type="gramStart"/>
      <w:r w:rsidRPr="006975D5">
        <w:rPr>
          <w:rFonts w:eastAsia="Baskerville" w:cs="Baskerville"/>
          <w:color w:val="000000"/>
        </w:rPr>
        <w:t>aq</w:t>
      </w:r>
      <w:proofErr w:type="spellEnd"/>
      <w:r w:rsidRPr="006975D5">
        <w:rPr>
          <w:rFonts w:eastAsia="Baskerville" w:cs="Baskerville"/>
          <w:color w:val="000000"/>
        </w:rPr>
        <w:t xml:space="preserve">)   </w:t>
      </w:r>
      <w:proofErr w:type="gramEnd"/>
      <w:r w:rsidRPr="006975D5">
        <w:rPr>
          <w:rFonts w:eastAsia="Baskerville" w:cs="Baskerville"/>
          <w:color w:val="000000"/>
        </w:rPr>
        <w:t xml:space="preserve"> + 2 CO</w:t>
      </w:r>
      <w:r w:rsidRPr="006975D5">
        <w:rPr>
          <w:rFonts w:eastAsia="Baskerville" w:cs="Baskerville"/>
          <w:color w:val="000000"/>
          <w:vertAlign w:val="subscript"/>
        </w:rPr>
        <w:t>2(g)</w:t>
      </w:r>
      <w:r w:rsidRPr="006975D5">
        <w:rPr>
          <w:rFonts w:eastAsia="Baskerville" w:cs="Baskerville"/>
          <w:color w:val="000000"/>
        </w:rPr>
        <w:t xml:space="preserve">    + Hg</w:t>
      </w:r>
      <w:r w:rsidRPr="006975D5">
        <w:rPr>
          <w:rFonts w:eastAsia="Baskerville" w:cs="Baskerville"/>
          <w:color w:val="000000"/>
          <w:vertAlign w:val="subscript"/>
        </w:rPr>
        <w:t>2</w:t>
      </w:r>
      <w:r w:rsidRPr="006975D5">
        <w:rPr>
          <w:rFonts w:eastAsia="Baskerville" w:cs="Baskerville"/>
          <w:color w:val="000000"/>
        </w:rPr>
        <w:t>Cl</w:t>
      </w:r>
      <w:r w:rsidRPr="006975D5">
        <w:rPr>
          <w:rFonts w:eastAsia="Baskerville" w:cs="Baskerville"/>
          <w:color w:val="000000"/>
          <w:vertAlign w:val="subscript"/>
        </w:rPr>
        <w:t>2(s)</w:t>
      </w:r>
    </w:p>
    <w:p w14:paraId="50EC3194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1036DEA6" w14:textId="77777777" w:rsidR="009D66E3" w:rsidRPr="006975D5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>The initial rate was determined for several concentrations of HgCl</w:t>
      </w:r>
      <w:r w:rsidRPr="006975D5">
        <w:rPr>
          <w:rFonts w:eastAsia="Baskerville" w:cs="Baskerville"/>
          <w:color w:val="000000"/>
          <w:vertAlign w:val="subscript"/>
        </w:rPr>
        <w:t>2(</w:t>
      </w:r>
      <w:proofErr w:type="spellStart"/>
      <w:r w:rsidRPr="006975D5">
        <w:rPr>
          <w:rFonts w:eastAsia="Baskerville" w:cs="Baskerville"/>
          <w:color w:val="000000"/>
          <w:vertAlign w:val="subscript"/>
        </w:rPr>
        <w:t>aq</w:t>
      </w:r>
      <w:proofErr w:type="spellEnd"/>
      <w:r w:rsidRPr="006975D5">
        <w:rPr>
          <w:rFonts w:eastAsia="Baskerville" w:cs="Baskerville"/>
          <w:color w:val="000000"/>
          <w:vertAlign w:val="subscript"/>
        </w:rPr>
        <w:t>)</w:t>
      </w:r>
      <w:r w:rsidRPr="006975D5">
        <w:rPr>
          <w:rFonts w:eastAsia="Baskerville" w:cs="Baskerville"/>
          <w:color w:val="000000"/>
        </w:rPr>
        <w:t xml:space="preserve"> and C</w:t>
      </w:r>
      <w:r w:rsidRPr="006975D5">
        <w:rPr>
          <w:rFonts w:eastAsia="Baskerville" w:cs="Baskerville"/>
          <w:color w:val="000000"/>
          <w:vertAlign w:val="subscript"/>
        </w:rPr>
        <w:t>2</w:t>
      </w:r>
      <w:r w:rsidRPr="006975D5">
        <w:rPr>
          <w:rFonts w:eastAsia="Baskerville" w:cs="Baskerville"/>
          <w:color w:val="000000"/>
        </w:rPr>
        <w:t>O</w:t>
      </w:r>
      <w:r w:rsidRPr="006975D5">
        <w:rPr>
          <w:rFonts w:eastAsia="Baskerville" w:cs="Baskerville"/>
          <w:color w:val="000000"/>
          <w:vertAlign w:val="subscript"/>
        </w:rPr>
        <w:t>4</w:t>
      </w:r>
      <w:r w:rsidRPr="006975D5">
        <w:rPr>
          <w:rFonts w:eastAsia="Baskerville" w:cs="Baskerville"/>
          <w:color w:val="000000"/>
          <w:vertAlign w:val="superscript"/>
        </w:rPr>
        <w:t>2–</w:t>
      </w:r>
      <w:r w:rsidRPr="006975D5">
        <w:rPr>
          <w:rFonts w:eastAsia="Baskerville" w:cs="Baskerville"/>
          <w:color w:val="000000"/>
        </w:rPr>
        <w:t xml:space="preserve"> </w:t>
      </w:r>
      <w:proofErr w:type="gramStart"/>
      <w:r w:rsidRPr="006975D5">
        <w:rPr>
          <w:rFonts w:eastAsia="Baskerville" w:cs="Baskerville"/>
          <w:color w:val="000000"/>
        </w:rPr>
        <w:t xml:space="preserve">  ,</w:t>
      </w:r>
      <w:proofErr w:type="gramEnd"/>
      <w:r w:rsidRPr="006975D5">
        <w:rPr>
          <w:rFonts w:eastAsia="Baskerville" w:cs="Baskerville"/>
          <w:color w:val="000000"/>
        </w:rPr>
        <w:t xml:space="preserve"> and</w:t>
      </w:r>
    </w:p>
    <w:p w14:paraId="24083EA7" w14:textId="77777777" w:rsidR="009D66E3" w:rsidRPr="006975D5" w:rsidRDefault="009D66E3">
      <w:pPr>
        <w:spacing w:line="100" w:lineRule="atLeast"/>
        <w:ind w:firstLine="720"/>
        <w:rPr>
          <w:rFonts w:eastAsia="Baskerville" w:cs="Baskerville"/>
          <w:b/>
          <w:bCs/>
          <w:color w:val="000000"/>
        </w:rPr>
      </w:pPr>
      <w:r w:rsidRPr="006975D5">
        <w:rPr>
          <w:rFonts w:eastAsia="Baskerville" w:cs="Baskerville"/>
          <w:color w:val="000000"/>
        </w:rPr>
        <w:t xml:space="preserve">the following rate data were obtained for the </w:t>
      </w:r>
      <w:r w:rsidRPr="006975D5">
        <w:rPr>
          <w:rFonts w:eastAsia="Baskerville" w:cs="Baskerville"/>
          <w:b/>
          <w:bCs/>
          <w:color w:val="000000"/>
        </w:rPr>
        <w:t>rate of disappearance of C</w:t>
      </w:r>
      <w:r w:rsidRPr="006975D5">
        <w:rPr>
          <w:rFonts w:eastAsia="Baskerville" w:cs="Baskerville"/>
          <w:b/>
          <w:bCs/>
          <w:color w:val="000000"/>
          <w:vertAlign w:val="subscript"/>
        </w:rPr>
        <w:t>2</w:t>
      </w:r>
      <w:r w:rsidRPr="006975D5">
        <w:rPr>
          <w:rFonts w:eastAsia="Baskerville" w:cs="Baskerville"/>
          <w:b/>
          <w:bCs/>
          <w:color w:val="000000"/>
        </w:rPr>
        <w:t>O</w:t>
      </w:r>
      <w:r w:rsidRPr="006975D5">
        <w:rPr>
          <w:rFonts w:eastAsia="Baskerville" w:cs="Baskerville"/>
          <w:b/>
          <w:bCs/>
          <w:color w:val="000000"/>
          <w:vertAlign w:val="subscript"/>
        </w:rPr>
        <w:t>4</w:t>
      </w:r>
      <w:r w:rsidRPr="006975D5">
        <w:rPr>
          <w:rFonts w:eastAsia="Baskerville" w:cs="Baskerville"/>
          <w:b/>
          <w:bCs/>
          <w:color w:val="000000"/>
          <w:vertAlign w:val="superscript"/>
        </w:rPr>
        <w:t>2</w:t>
      </w:r>
      <w:proofErr w:type="gramStart"/>
      <w:r w:rsidRPr="006975D5">
        <w:rPr>
          <w:rFonts w:eastAsia="Baskerville" w:cs="Baskerville"/>
          <w:b/>
          <w:bCs/>
          <w:color w:val="000000"/>
          <w:vertAlign w:val="superscript"/>
        </w:rPr>
        <w:t>–</w:t>
      </w:r>
      <w:r w:rsidRPr="006975D5">
        <w:rPr>
          <w:rFonts w:eastAsia="Baskerville" w:cs="Baskerville"/>
          <w:b/>
          <w:bCs/>
          <w:color w:val="000000"/>
        </w:rPr>
        <w:t xml:space="preserve"> :</w:t>
      </w:r>
      <w:proofErr w:type="gramEnd"/>
    </w:p>
    <w:p w14:paraId="6B5856EB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1"/>
        <w:gridCol w:w="2362"/>
        <w:gridCol w:w="2362"/>
        <w:gridCol w:w="2365"/>
      </w:tblGrid>
      <w:tr w:rsidR="009D66E3" w:rsidRPr="006975D5" w14:paraId="16E2B9E1" w14:textId="77777777">
        <w:tc>
          <w:tcPr>
            <w:tcW w:w="2361" w:type="dxa"/>
            <w:tcBorders>
              <w:top w:val="none" w:sz="1" w:space="0" w:color="000000"/>
              <w:left w:val="none" w:sz="1" w:space="0" w:color="000000"/>
            </w:tcBorders>
            <w:shd w:val="clear" w:color="auto" w:fill="FFFFFF"/>
          </w:tcPr>
          <w:p w14:paraId="370B75CD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Experiment</w:t>
            </w:r>
          </w:p>
        </w:tc>
        <w:tc>
          <w:tcPr>
            <w:tcW w:w="2362" w:type="dxa"/>
            <w:tcBorders>
              <w:top w:val="none" w:sz="1" w:space="0" w:color="000000"/>
              <w:left w:val="none" w:sz="1" w:space="0" w:color="000000"/>
            </w:tcBorders>
            <w:shd w:val="clear" w:color="auto" w:fill="FFFFFF"/>
          </w:tcPr>
          <w:p w14:paraId="4DB2F9D6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[HgCl</w:t>
            </w:r>
            <w:r w:rsidRPr="006975D5">
              <w:rPr>
                <w:rFonts w:eastAsia="Baskerville" w:cs="Baskerville"/>
                <w:color w:val="000000"/>
                <w:vertAlign w:val="subscript"/>
              </w:rPr>
              <w:t>2</w:t>
            </w:r>
            <w:r w:rsidRPr="006975D5">
              <w:rPr>
                <w:rFonts w:eastAsia="Baskerville" w:cs="Baskerville"/>
                <w:color w:val="000000"/>
              </w:rPr>
              <w:t>]</w:t>
            </w:r>
          </w:p>
          <w:p w14:paraId="662761B4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(M)</w:t>
            </w:r>
          </w:p>
        </w:tc>
        <w:tc>
          <w:tcPr>
            <w:tcW w:w="2362" w:type="dxa"/>
            <w:tcBorders>
              <w:top w:val="none" w:sz="1" w:space="0" w:color="000000"/>
              <w:left w:val="none" w:sz="1" w:space="0" w:color="000000"/>
            </w:tcBorders>
            <w:shd w:val="clear" w:color="auto" w:fill="FFFFFF"/>
          </w:tcPr>
          <w:p w14:paraId="0FDC23DD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[C</w:t>
            </w:r>
            <w:r w:rsidRPr="006975D5">
              <w:rPr>
                <w:rFonts w:eastAsia="Baskerville" w:cs="Baskerville"/>
                <w:color w:val="000000"/>
                <w:vertAlign w:val="subscript"/>
              </w:rPr>
              <w:t>2</w:t>
            </w:r>
            <w:r w:rsidRPr="006975D5">
              <w:rPr>
                <w:rFonts w:eastAsia="Baskerville" w:cs="Baskerville"/>
                <w:color w:val="000000"/>
              </w:rPr>
              <w:t>O</w:t>
            </w:r>
            <w:r w:rsidRPr="006975D5">
              <w:rPr>
                <w:rFonts w:eastAsia="Baskerville" w:cs="Baskerville"/>
                <w:color w:val="000000"/>
                <w:vertAlign w:val="subscript"/>
              </w:rPr>
              <w:t>4</w:t>
            </w:r>
            <w:r w:rsidRPr="006975D5">
              <w:rPr>
                <w:rFonts w:eastAsia="Baskerville" w:cs="Baskerville"/>
                <w:color w:val="000000"/>
                <w:vertAlign w:val="superscript"/>
              </w:rPr>
              <w:t>2–</w:t>
            </w:r>
            <w:r w:rsidRPr="006975D5">
              <w:rPr>
                <w:rFonts w:eastAsia="Baskerville" w:cs="Baskerville"/>
                <w:color w:val="000000"/>
              </w:rPr>
              <w:t>]</w:t>
            </w:r>
          </w:p>
          <w:p w14:paraId="0B58973A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(M)</w:t>
            </w:r>
          </w:p>
        </w:tc>
        <w:tc>
          <w:tcPr>
            <w:tcW w:w="2365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FFFFFF"/>
          </w:tcPr>
          <w:p w14:paraId="60AE398D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Initial Rate (M/s)</w:t>
            </w:r>
          </w:p>
        </w:tc>
      </w:tr>
      <w:tr w:rsidR="009D66E3" w:rsidRPr="006975D5" w14:paraId="4DB8F0B6" w14:textId="77777777">
        <w:tc>
          <w:tcPr>
            <w:tcW w:w="2361" w:type="dxa"/>
            <w:tcBorders>
              <w:top w:val="none" w:sz="1" w:space="0" w:color="000000"/>
              <w:left w:val="none" w:sz="1" w:space="0" w:color="000000"/>
            </w:tcBorders>
            <w:shd w:val="clear" w:color="auto" w:fill="FFFFFF"/>
          </w:tcPr>
          <w:p w14:paraId="1301B68C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1</w:t>
            </w:r>
          </w:p>
        </w:tc>
        <w:tc>
          <w:tcPr>
            <w:tcW w:w="2362" w:type="dxa"/>
            <w:tcBorders>
              <w:top w:val="none" w:sz="1" w:space="0" w:color="000000"/>
              <w:left w:val="none" w:sz="1" w:space="0" w:color="000000"/>
            </w:tcBorders>
            <w:shd w:val="clear" w:color="auto" w:fill="FFFFFF"/>
          </w:tcPr>
          <w:p w14:paraId="43C4C91D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0.150</w:t>
            </w:r>
          </w:p>
        </w:tc>
        <w:tc>
          <w:tcPr>
            <w:tcW w:w="2362" w:type="dxa"/>
            <w:tcBorders>
              <w:top w:val="none" w:sz="1" w:space="0" w:color="000000"/>
              <w:left w:val="none" w:sz="1" w:space="0" w:color="000000"/>
            </w:tcBorders>
            <w:shd w:val="clear" w:color="auto" w:fill="FFFFFF"/>
          </w:tcPr>
          <w:p w14:paraId="6F643679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0.300</w:t>
            </w:r>
          </w:p>
        </w:tc>
        <w:tc>
          <w:tcPr>
            <w:tcW w:w="2365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FFFFFF"/>
          </w:tcPr>
          <w:p w14:paraId="728AB119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  <w:vertAlign w:val="superscript"/>
              </w:rPr>
            </w:pPr>
            <w:r w:rsidRPr="006975D5">
              <w:rPr>
                <w:rFonts w:eastAsia="Baskerville" w:cs="Baskerville"/>
                <w:color w:val="000000"/>
              </w:rPr>
              <w:t>4.5x10</w:t>
            </w:r>
            <w:r w:rsidRPr="006975D5">
              <w:rPr>
                <w:rFonts w:eastAsia="Baskerville" w:cs="Baskerville"/>
                <w:color w:val="000000"/>
                <w:vertAlign w:val="superscript"/>
              </w:rPr>
              <w:t>–5</w:t>
            </w:r>
          </w:p>
        </w:tc>
      </w:tr>
      <w:tr w:rsidR="009D66E3" w:rsidRPr="006975D5" w14:paraId="0CF09A64" w14:textId="77777777">
        <w:tc>
          <w:tcPr>
            <w:tcW w:w="2361" w:type="dxa"/>
            <w:tcBorders>
              <w:top w:val="none" w:sz="1" w:space="0" w:color="000000"/>
              <w:left w:val="none" w:sz="1" w:space="0" w:color="000000"/>
            </w:tcBorders>
            <w:shd w:val="clear" w:color="auto" w:fill="FFFFFF"/>
          </w:tcPr>
          <w:p w14:paraId="4AF74DDC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2</w:t>
            </w:r>
          </w:p>
        </w:tc>
        <w:tc>
          <w:tcPr>
            <w:tcW w:w="2362" w:type="dxa"/>
            <w:tcBorders>
              <w:top w:val="none" w:sz="1" w:space="0" w:color="000000"/>
              <w:left w:val="none" w:sz="1" w:space="0" w:color="000000"/>
            </w:tcBorders>
            <w:shd w:val="clear" w:color="auto" w:fill="FFFFFF"/>
          </w:tcPr>
          <w:p w14:paraId="0C72BF4D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0.150</w:t>
            </w:r>
          </w:p>
        </w:tc>
        <w:tc>
          <w:tcPr>
            <w:tcW w:w="2362" w:type="dxa"/>
            <w:tcBorders>
              <w:top w:val="none" w:sz="1" w:space="0" w:color="000000"/>
              <w:left w:val="none" w:sz="1" w:space="0" w:color="000000"/>
            </w:tcBorders>
            <w:shd w:val="clear" w:color="auto" w:fill="FFFFFF"/>
          </w:tcPr>
          <w:p w14:paraId="2921A04D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0.100</w:t>
            </w:r>
          </w:p>
        </w:tc>
        <w:tc>
          <w:tcPr>
            <w:tcW w:w="2365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FFFFFF"/>
          </w:tcPr>
          <w:p w14:paraId="0A0F6DB6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  <w:vertAlign w:val="superscript"/>
              </w:rPr>
            </w:pPr>
            <w:r w:rsidRPr="006975D5">
              <w:rPr>
                <w:rFonts w:eastAsia="Baskerville" w:cs="Baskerville"/>
                <w:color w:val="000000"/>
              </w:rPr>
              <w:t>5.0x10</w:t>
            </w:r>
            <w:r w:rsidRPr="006975D5">
              <w:rPr>
                <w:rFonts w:eastAsia="Baskerville" w:cs="Baskerville"/>
                <w:color w:val="000000"/>
                <w:vertAlign w:val="superscript"/>
              </w:rPr>
              <w:t>–6</w:t>
            </w:r>
          </w:p>
        </w:tc>
      </w:tr>
      <w:tr w:rsidR="009D66E3" w:rsidRPr="006975D5" w14:paraId="289679FF" w14:textId="77777777">
        <w:tc>
          <w:tcPr>
            <w:tcW w:w="2361" w:type="dxa"/>
            <w:tcBorders>
              <w:top w:val="none" w:sz="1" w:space="0" w:color="000000"/>
              <w:left w:val="none" w:sz="1" w:space="0" w:color="000000"/>
            </w:tcBorders>
            <w:shd w:val="clear" w:color="auto" w:fill="FFFFFF"/>
          </w:tcPr>
          <w:p w14:paraId="055F9572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3</w:t>
            </w:r>
          </w:p>
        </w:tc>
        <w:tc>
          <w:tcPr>
            <w:tcW w:w="2362" w:type="dxa"/>
            <w:tcBorders>
              <w:top w:val="none" w:sz="1" w:space="0" w:color="000000"/>
              <w:left w:val="none" w:sz="1" w:space="0" w:color="000000"/>
            </w:tcBorders>
            <w:shd w:val="clear" w:color="auto" w:fill="FFFFFF"/>
          </w:tcPr>
          <w:p w14:paraId="3EF4E2D9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0.450</w:t>
            </w:r>
          </w:p>
        </w:tc>
        <w:tc>
          <w:tcPr>
            <w:tcW w:w="2362" w:type="dxa"/>
            <w:tcBorders>
              <w:top w:val="none" w:sz="1" w:space="0" w:color="000000"/>
              <w:left w:val="none" w:sz="1" w:space="0" w:color="000000"/>
            </w:tcBorders>
            <w:shd w:val="clear" w:color="auto" w:fill="FFFFFF"/>
          </w:tcPr>
          <w:p w14:paraId="53AF6DA8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0.100</w:t>
            </w:r>
          </w:p>
        </w:tc>
        <w:tc>
          <w:tcPr>
            <w:tcW w:w="2365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FFFFFF"/>
          </w:tcPr>
          <w:p w14:paraId="0C0EA32C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  <w:vertAlign w:val="superscript"/>
              </w:rPr>
            </w:pPr>
            <w:r w:rsidRPr="006975D5">
              <w:rPr>
                <w:rFonts w:eastAsia="Baskerville" w:cs="Baskerville"/>
                <w:color w:val="000000"/>
              </w:rPr>
              <w:t>1.5x10</w:t>
            </w:r>
            <w:r w:rsidRPr="006975D5">
              <w:rPr>
                <w:rFonts w:eastAsia="Baskerville" w:cs="Baskerville"/>
                <w:color w:val="000000"/>
                <w:vertAlign w:val="superscript"/>
              </w:rPr>
              <w:t>–5</w:t>
            </w:r>
          </w:p>
        </w:tc>
      </w:tr>
      <w:tr w:rsidR="009D66E3" w:rsidRPr="006975D5" w14:paraId="2591DBD2" w14:textId="77777777">
        <w:tc>
          <w:tcPr>
            <w:tcW w:w="2361" w:type="dxa"/>
            <w:tcBorders>
              <w:top w:val="none" w:sz="1" w:space="0" w:color="000000"/>
              <w:left w:val="none" w:sz="1" w:space="0" w:color="000000"/>
            </w:tcBorders>
            <w:shd w:val="clear" w:color="auto" w:fill="FFFFFF"/>
          </w:tcPr>
          <w:p w14:paraId="2FD2E927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4</w:t>
            </w:r>
          </w:p>
        </w:tc>
        <w:tc>
          <w:tcPr>
            <w:tcW w:w="2362" w:type="dxa"/>
            <w:tcBorders>
              <w:top w:val="none" w:sz="1" w:space="0" w:color="000000"/>
              <w:left w:val="none" w:sz="1" w:space="0" w:color="000000"/>
            </w:tcBorders>
            <w:shd w:val="clear" w:color="auto" w:fill="FFFFFF"/>
          </w:tcPr>
          <w:p w14:paraId="49475BE1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2.00</w:t>
            </w:r>
          </w:p>
        </w:tc>
        <w:tc>
          <w:tcPr>
            <w:tcW w:w="2362" w:type="dxa"/>
            <w:tcBorders>
              <w:top w:val="none" w:sz="1" w:space="0" w:color="000000"/>
              <w:left w:val="none" w:sz="1" w:space="0" w:color="000000"/>
            </w:tcBorders>
            <w:shd w:val="clear" w:color="auto" w:fill="FFFFFF"/>
          </w:tcPr>
          <w:p w14:paraId="519C90FE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??</w:t>
            </w:r>
          </w:p>
        </w:tc>
        <w:tc>
          <w:tcPr>
            <w:tcW w:w="2365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FFFFFF"/>
          </w:tcPr>
          <w:p w14:paraId="7E733A55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  <w:vertAlign w:val="superscript"/>
              </w:rPr>
            </w:pPr>
            <w:r w:rsidRPr="006975D5">
              <w:rPr>
                <w:rFonts w:eastAsia="Baskerville" w:cs="Baskerville"/>
                <w:color w:val="000000"/>
              </w:rPr>
              <w:t>4.2 x 10</w:t>
            </w:r>
            <w:r w:rsidRPr="006975D5">
              <w:rPr>
                <w:rFonts w:eastAsia="Baskerville" w:cs="Baskerville"/>
                <w:color w:val="000000"/>
                <w:vertAlign w:val="superscript"/>
              </w:rPr>
              <w:t>–2</w:t>
            </w:r>
          </w:p>
        </w:tc>
      </w:tr>
      <w:tr w:rsidR="009D66E3" w:rsidRPr="006975D5" w14:paraId="693B5CE8" w14:textId="77777777">
        <w:tc>
          <w:tcPr>
            <w:tcW w:w="23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14:paraId="67AAD463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5</w:t>
            </w:r>
          </w:p>
        </w:tc>
        <w:tc>
          <w:tcPr>
            <w:tcW w:w="2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14:paraId="1FA2D6A6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0.100</w:t>
            </w:r>
          </w:p>
        </w:tc>
        <w:tc>
          <w:tcPr>
            <w:tcW w:w="23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14:paraId="45115B5F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0.300</w:t>
            </w:r>
          </w:p>
        </w:tc>
        <w:tc>
          <w:tcPr>
            <w:tcW w:w="236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5EB26C6" w14:textId="77777777" w:rsidR="009D66E3" w:rsidRPr="006975D5" w:rsidRDefault="009D66E3">
            <w:pPr>
              <w:pStyle w:val="TableContents"/>
              <w:spacing w:line="100" w:lineRule="atLeast"/>
              <w:rPr>
                <w:rFonts w:eastAsia="Baskerville" w:cs="Baskerville"/>
                <w:color w:val="000000"/>
              </w:rPr>
            </w:pPr>
            <w:r w:rsidRPr="006975D5">
              <w:rPr>
                <w:rFonts w:eastAsia="Baskerville" w:cs="Baskerville"/>
                <w:color w:val="000000"/>
              </w:rPr>
              <w:t>??</w:t>
            </w:r>
          </w:p>
        </w:tc>
      </w:tr>
    </w:tbl>
    <w:p w14:paraId="25682E76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28CB3A36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1784FF30" w14:textId="2D882125" w:rsidR="009D66E3" w:rsidRPr="00ED605F" w:rsidRDefault="009D66E3">
      <w:pPr>
        <w:spacing w:line="100" w:lineRule="atLeast"/>
        <w:ind w:firstLine="720"/>
        <w:rPr>
          <w:rFonts w:eastAsia="Baskerville" w:cs="Baskerville"/>
          <w:color w:val="C00000"/>
        </w:rPr>
      </w:pPr>
      <w:r w:rsidRPr="006975D5">
        <w:rPr>
          <w:rFonts w:eastAsia="Baskerville" w:cs="Baskerville"/>
          <w:color w:val="000000"/>
        </w:rPr>
        <w:t xml:space="preserve">a.  Write the rate law for the reaction.  </w:t>
      </w:r>
      <w:proofErr w:type="gramStart"/>
      <w:r w:rsidRPr="006975D5">
        <w:rPr>
          <w:rFonts w:eastAsia="Baskerville" w:cs="Baskerville"/>
          <w:color w:val="000000"/>
        </w:rPr>
        <w:t>( 3</w:t>
      </w:r>
      <w:proofErr w:type="gramEnd"/>
      <w:r w:rsidRPr="006975D5">
        <w:rPr>
          <w:rFonts w:eastAsia="Baskerville" w:cs="Baskerville"/>
          <w:color w:val="000000"/>
        </w:rPr>
        <w:t xml:space="preserve"> pts)</w:t>
      </w:r>
      <w:r w:rsidR="00ED605F">
        <w:rPr>
          <w:rFonts w:eastAsia="Baskerville" w:cs="Baskerville"/>
          <w:color w:val="000000"/>
        </w:rPr>
        <w:t xml:space="preserve">   </w:t>
      </w:r>
      <w:r w:rsidR="00ED605F">
        <w:rPr>
          <w:rFonts w:eastAsia="Baskerville" w:cs="Baskerville"/>
          <w:color w:val="C00000"/>
        </w:rPr>
        <w:t>Rate = k[ C</w:t>
      </w:r>
      <w:r w:rsidR="00ED605F">
        <w:rPr>
          <w:rFonts w:eastAsia="Baskerville" w:cs="Baskerville"/>
          <w:color w:val="C00000"/>
          <w:vertAlign w:val="subscript"/>
        </w:rPr>
        <w:t>2</w:t>
      </w:r>
      <w:r w:rsidR="00ED605F">
        <w:rPr>
          <w:rFonts w:eastAsia="Baskerville" w:cs="Baskerville"/>
          <w:color w:val="C00000"/>
        </w:rPr>
        <w:t>O</w:t>
      </w:r>
      <w:r w:rsidR="00ED605F">
        <w:rPr>
          <w:rFonts w:eastAsia="Baskerville" w:cs="Baskerville"/>
          <w:color w:val="C00000"/>
          <w:vertAlign w:val="subscript"/>
        </w:rPr>
        <w:t>4</w:t>
      </w:r>
      <w:r w:rsidR="00ED605F">
        <w:rPr>
          <w:rFonts w:eastAsia="Baskerville" w:cs="Baskerville"/>
          <w:color w:val="C00000"/>
          <w:vertAlign w:val="superscript"/>
        </w:rPr>
        <w:t>2-</w:t>
      </w:r>
      <w:r w:rsidR="00ED605F">
        <w:rPr>
          <w:rFonts w:eastAsia="Baskerville" w:cs="Baskerville"/>
          <w:color w:val="C00000"/>
        </w:rPr>
        <w:t>]</w:t>
      </w:r>
      <w:r w:rsidR="00ED605F">
        <w:rPr>
          <w:rFonts w:eastAsia="Baskerville" w:cs="Baskerville"/>
          <w:color w:val="C00000"/>
          <w:vertAlign w:val="superscript"/>
        </w:rPr>
        <w:t>2</w:t>
      </w:r>
      <w:r w:rsidR="00ED605F">
        <w:rPr>
          <w:rFonts w:eastAsia="Baskerville" w:cs="Baskerville"/>
          <w:color w:val="C00000"/>
        </w:rPr>
        <w:t>[HgCl</w:t>
      </w:r>
      <w:r w:rsidR="00ED605F">
        <w:rPr>
          <w:rFonts w:eastAsia="Baskerville" w:cs="Baskerville"/>
          <w:color w:val="C00000"/>
          <w:vertAlign w:val="subscript"/>
        </w:rPr>
        <w:t>2</w:t>
      </w:r>
      <w:r w:rsidR="00ED605F">
        <w:rPr>
          <w:rFonts w:eastAsia="Baskerville" w:cs="Baskerville"/>
          <w:color w:val="C00000"/>
        </w:rPr>
        <w:t>]</w:t>
      </w:r>
    </w:p>
    <w:p w14:paraId="643E988C" w14:textId="47EEBEB3" w:rsidR="009D66E3" w:rsidRPr="005D25B5" w:rsidRDefault="009D66E3">
      <w:pPr>
        <w:spacing w:line="100" w:lineRule="atLeast"/>
        <w:ind w:firstLine="720"/>
        <w:rPr>
          <w:rFonts w:eastAsia="Baskerville" w:cs="Baskerville"/>
          <w:color w:val="C00000"/>
        </w:rPr>
      </w:pPr>
      <w:r w:rsidRPr="006975D5">
        <w:rPr>
          <w:rFonts w:eastAsia="Baskerville" w:cs="Baskerville"/>
          <w:color w:val="000000"/>
        </w:rPr>
        <w:t>b.  Find the value of the rate constant k.  Include correct units.  (3 pts)</w:t>
      </w:r>
      <w:r w:rsidR="00ED605F">
        <w:rPr>
          <w:rFonts w:eastAsia="Baskerville" w:cs="Baskerville"/>
          <w:color w:val="000000"/>
        </w:rPr>
        <w:t xml:space="preserve"> </w:t>
      </w:r>
      <w:r w:rsidR="005D25B5">
        <w:rPr>
          <w:rFonts w:eastAsia="Baskerville" w:cs="Baskerville"/>
          <w:color w:val="C00000"/>
        </w:rPr>
        <w:t>3.33 x 10</w:t>
      </w:r>
      <w:r w:rsidR="005D25B5">
        <w:rPr>
          <w:rFonts w:eastAsia="Baskerville" w:cs="Baskerville"/>
          <w:color w:val="C00000"/>
          <w:vertAlign w:val="superscript"/>
        </w:rPr>
        <w:t>-3</w:t>
      </w:r>
      <w:r w:rsidR="005D25B5">
        <w:rPr>
          <w:rFonts w:eastAsia="Baskerville" w:cs="Baskerville"/>
          <w:color w:val="C00000"/>
        </w:rPr>
        <w:t xml:space="preserve"> M</w:t>
      </w:r>
      <w:r w:rsidR="005D25B5">
        <w:rPr>
          <w:rFonts w:eastAsia="Baskerville" w:cs="Baskerville"/>
          <w:color w:val="C00000"/>
          <w:vertAlign w:val="superscript"/>
        </w:rPr>
        <w:t>-2</w:t>
      </w:r>
      <w:r w:rsidR="005D25B5">
        <w:rPr>
          <w:rFonts w:eastAsia="Baskerville" w:cs="Baskerville"/>
          <w:color w:val="C00000"/>
        </w:rPr>
        <w:t>/s</w:t>
      </w:r>
    </w:p>
    <w:p w14:paraId="506F10F8" w14:textId="2DD15741" w:rsidR="009D66E3" w:rsidRPr="005D25B5" w:rsidRDefault="009D66E3">
      <w:pPr>
        <w:spacing w:line="100" w:lineRule="atLeast"/>
        <w:ind w:firstLine="720"/>
        <w:rPr>
          <w:rFonts w:eastAsia="Baskerville" w:cs="Baskerville"/>
          <w:color w:val="C00000"/>
        </w:rPr>
      </w:pPr>
      <w:r w:rsidRPr="006975D5">
        <w:rPr>
          <w:rFonts w:eastAsia="Baskerville" w:cs="Baskerville"/>
          <w:color w:val="000000"/>
        </w:rPr>
        <w:t>c.  Find the initial [C</w:t>
      </w:r>
      <w:r w:rsidRPr="006975D5">
        <w:rPr>
          <w:rFonts w:eastAsia="Baskerville" w:cs="Baskerville"/>
          <w:color w:val="000000"/>
          <w:vertAlign w:val="subscript"/>
        </w:rPr>
        <w:t>2</w:t>
      </w:r>
      <w:r w:rsidRPr="006975D5">
        <w:rPr>
          <w:rFonts w:eastAsia="Baskerville" w:cs="Baskerville"/>
          <w:color w:val="000000"/>
        </w:rPr>
        <w:t>O</w:t>
      </w:r>
      <w:r w:rsidRPr="006975D5">
        <w:rPr>
          <w:rFonts w:eastAsia="Baskerville" w:cs="Baskerville"/>
          <w:color w:val="000000"/>
          <w:vertAlign w:val="subscript"/>
        </w:rPr>
        <w:t>4</w:t>
      </w:r>
      <w:r w:rsidRPr="006975D5">
        <w:rPr>
          <w:rFonts w:eastAsia="Baskerville" w:cs="Baskerville"/>
          <w:color w:val="000000"/>
          <w:vertAlign w:val="superscript"/>
        </w:rPr>
        <w:t>2</w:t>
      </w:r>
      <w:proofErr w:type="gramStart"/>
      <w:r w:rsidRPr="006975D5">
        <w:rPr>
          <w:rFonts w:eastAsia="Baskerville" w:cs="Baskerville"/>
          <w:color w:val="000000"/>
          <w:vertAlign w:val="superscript"/>
        </w:rPr>
        <w:t>–</w:t>
      </w:r>
      <w:r w:rsidRPr="006975D5">
        <w:rPr>
          <w:rFonts w:eastAsia="Baskerville" w:cs="Baskerville"/>
          <w:color w:val="000000"/>
        </w:rPr>
        <w:t xml:space="preserve"> ]</w:t>
      </w:r>
      <w:proofErr w:type="gramEnd"/>
      <w:r w:rsidRPr="006975D5">
        <w:rPr>
          <w:rFonts w:eastAsia="Baskerville" w:cs="Baskerville"/>
          <w:color w:val="000000"/>
        </w:rPr>
        <w:t xml:space="preserve"> in experiment   4.    (3 </w:t>
      </w:r>
      <w:proofErr w:type="gramStart"/>
      <w:r w:rsidRPr="006975D5">
        <w:rPr>
          <w:rFonts w:eastAsia="Baskerville" w:cs="Baskerville"/>
          <w:color w:val="000000"/>
        </w:rPr>
        <w:t>pts)</w:t>
      </w:r>
      <w:r w:rsidR="005D25B5">
        <w:rPr>
          <w:rFonts w:eastAsia="Baskerville" w:cs="Baskerville"/>
          <w:color w:val="000000"/>
        </w:rPr>
        <w:t xml:space="preserve">  </w:t>
      </w:r>
      <w:r w:rsidR="005D25B5">
        <w:rPr>
          <w:rFonts w:eastAsia="Baskerville" w:cs="Baskerville"/>
          <w:color w:val="C00000"/>
        </w:rPr>
        <w:t>2.51</w:t>
      </w:r>
      <w:proofErr w:type="gramEnd"/>
      <w:r w:rsidR="005D25B5">
        <w:rPr>
          <w:rFonts w:eastAsia="Baskerville" w:cs="Baskerville"/>
          <w:color w:val="C00000"/>
        </w:rPr>
        <w:t xml:space="preserve"> M.  </w:t>
      </w:r>
    </w:p>
    <w:p w14:paraId="3CF096D4" w14:textId="77777777" w:rsidR="005D25B5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 xml:space="preserve">d.  Find the initial rate in experiment   5. </w:t>
      </w:r>
      <w:r w:rsidRPr="006975D5">
        <w:rPr>
          <w:rFonts w:eastAsia="Baskerville" w:cs="Baskerville"/>
          <w:color w:val="000000"/>
        </w:rPr>
        <w:tab/>
        <w:t xml:space="preserve">    </w:t>
      </w:r>
      <w:proofErr w:type="gramStart"/>
      <w:r w:rsidRPr="006975D5">
        <w:rPr>
          <w:rFonts w:eastAsia="Baskerville" w:cs="Baskerville"/>
          <w:color w:val="000000"/>
        </w:rPr>
        <w:t>( 3</w:t>
      </w:r>
      <w:proofErr w:type="gramEnd"/>
      <w:r w:rsidRPr="006975D5">
        <w:rPr>
          <w:rFonts w:eastAsia="Baskerville" w:cs="Baskerville"/>
          <w:color w:val="000000"/>
        </w:rPr>
        <w:t>pts )</w:t>
      </w:r>
      <w:r w:rsidRPr="006975D5">
        <w:rPr>
          <w:rFonts w:eastAsia="Baskerville" w:cs="Baskerville"/>
          <w:color w:val="000000"/>
        </w:rPr>
        <w:tab/>
      </w:r>
    </w:p>
    <w:p w14:paraId="7C8EC2D0" w14:textId="77777777" w:rsidR="005D25B5" w:rsidRDefault="005D25B5">
      <w:pPr>
        <w:spacing w:line="100" w:lineRule="atLeast"/>
        <w:ind w:firstLine="720"/>
        <w:rPr>
          <w:rFonts w:eastAsia="Baskerville" w:cs="Baskerville"/>
          <w:color w:val="000000"/>
        </w:rPr>
      </w:pPr>
    </w:p>
    <w:p w14:paraId="348D814A" w14:textId="77777777" w:rsidR="002F473A" w:rsidRDefault="005D25B5">
      <w:pPr>
        <w:spacing w:line="100" w:lineRule="atLeast"/>
        <w:ind w:firstLine="720"/>
        <w:rPr>
          <w:rFonts w:eastAsia="Baskerville" w:cs="Baskerville"/>
          <w:color w:val="000000"/>
        </w:rPr>
      </w:pPr>
      <w:r>
        <w:rPr>
          <w:rFonts w:eastAsia="Baskerville" w:cs="Baskerville"/>
          <w:color w:val="C00000"/>
        </w:rPr>
        <w:t xml:space="preserve">0.100 </w:t>
      </w:r>
      <w:proofErr w:type="gramStart"/>
      <w:r>
        <w:rPr>
          <w:rFonts w:eastAsia="Baskerville" w:cs="Baskerville"/>
          <w:color w:val="C00000"/>
        </w:rPr>
        <w:t>M  (</w:t>
      </w:r>
      <w:proofErr w:type="gramEnd"/>
      <w:r>
        <w:rPr>
          <w:rFonts w:eastAsia="Baskerville" w:cs="Baskerville"/>
          <w:color w:val="C00000"/>
        </w:rPr>
        <w:t xml:space="preserve"> 0.300 M )</w:t>
      </w:r>
      <w:r>
        <w:rPr>
          <w:rFonts w:eastAsia="Baskerville" w:cs="Baskerville"/>
          <w:color w:val="C00000"/>
          <w:vertAlign w:val="superscript"/>
        </w:rPr>
        <w:t>2</w:t>
      </w:r>
      <w:r>
        <w:rPr>
          <w:rFonts w:eastAsia="Baskerville" w:cs="Baskerville"/>
          <w:color w:val="C00000"/>
        </w:rPr>
        <w:t>( 3.33 x 10</w:t>
      </w:r>
      <w:r>
        <w:rPr>
          <w:rFonts w:eastAsia="Baskerville" w:cs="Baskerville"/>
          <w:color w:val="C00000"/>
          <w:vertAlign w:val="superscript"/>
        </w:rPr>
        <w:t>-</w:t>
      </w:r>
      <w:r w:rsidR="002F473A">
        <w:rPr>
          <w:rFonts w:eastAsia="Baskerville" w:cs="Baskerville"/>
          <w:color w:val="C00000"/>
          <w:vertAlign w:val="superscript"/>
        </w:rPr>
        <w:t>3</w:t>
      </w:r>
      <w:r>
        <w:rPr>
          <w:rFonts w:eastAsia="Baskerville" w:cs="Baskerville"/>
          <w:color w:val="C00000"/>
        </w:rPr>
        <w:t xml:space="preserve"> M</w:t>
      </w:r>
      <w:r w:rsidR="002F473A">
        <w:rPr>
          <w:rFonts w:eastAsia="Baskerville" w:cs="Baskerville"/>
          <w:color w:val="C00000"/>
          <w:vertAlign w:val="superscript"/>
        </w:rPr>
        <w:t>-2</w:t>
      </w:r>
      <w:r w:rsidR="002F473A">
        <w:rPr>
          <w:rFonts w:eastAsia="Baskerville" w:cs="Baskerville"/>
          <w:color w:val="C00000"/>
        </w:rPr>
        <w:t>/s</w:t>
      </w:r>
      <w:r>
        <w:rPr>
          <w:rFonts w:eastAsia="Baskerville" w:cs="Baskerville"/>
          <w:color w:val="C00000"/>
        </w:rPr>
        <w:t xml:space="preserve">)  =  </w:t>
      </w:r>
      <w:r w:rsidR="009D66E3" w:rsidRPr="006975D5">
        <w:rPr>
          <w:rFonts w:eastAsia="Baskerville" w:cs="Baskerville"/>
          <w:color w:val="000000"/>
        </w:rPr>
        <w:tab/>
      </w:r>
      <w:r w:rsidR="009D66E3" w:rsidRPr="006975D5">
        <w:rPr>
          <w:rFonts w:eastAsia="Baskerville" w:cs="Baskerville"/>
          <w:color w:val="000000"/>
        </w:rPr>
        <w:tab/>
      </w:r>
      <w:r w:rsidR="002F473A" w:rsidRPr="002F473A">
        <w:rPr>
          <w:rFonts w:eastAsia="Baskerville" w:cs="Baskerville"/>
          <w:color w:val="7030A0"/>
        </w:rPr>
        <w:t>3.00 x 10</w:t>
      </w:r>
      <w:r w:rsidR="002F473A" w:rsidRPr="002F473A">
        <w:rPr>
          <w:rFonts w:eastAsia="Baskerville" w:cs="Baskerville"/>
          <w:color w:val="7030A0"/>
          <w:vertAlign w:val="superscript"/>
        </w:rPr>
        <w:t>-</w:t>
      </w:r>
      <w:r w:rsidR="002F473A">
        <w:rPr>
          <w:rFonts w:eastAsia="Baskerville" w:cs="Baskerville"/>
          <w:color w:val="000000"/>
          <w:vertAlign w:val="superscript"/>
        </w:rPr>
        <w:t>5</w:t>
      </w:r>
      <w:r w:rsidR="009D66E3" w:rsidRPr="006975D5">
        <w:rPr>
          <w:rFonts w:eastAsia="Baskerville" w:cs="Baskerville"/>
          <w:color w:val="000000"/>
        </w:rPr>
        <w:tab/>
      </w:r>
      <w:r w:rsidR="002F473A">
        <w:rPr>
          <w:rFonts w:eastAsia="Baskerville" w:cs="Baskerville"/>
          <w:color w:val="000000"/>
        </w:rPr>
        <w:t xml:space="preserve">   But there is a much faster, easier way to do this!!   Do you see it?    </w:t>
      </w:r>
    </w:p>
    <w:p w14:paraId="774B6C7C" w14:textId="77777777" w:rsidR="002F473A" w:rsidRDefault="002F473A">
      <w:pPr>
        <w:spacing w:line="100" w:lineRule="atLeast"/>
        <w:ind w:firstLine="720"/>
        <w:rPr>
          <w:rFonts w:eastAsia="Baskerville" w:cs="Baskerville"/>
          <w:color w:val="000000"/>
        </w:rPr>
      </w:pPr>
    </w:p>
    <w:p w14:paraId="3B045A97" w14:textId="77777777" w:rsidR="002F473A" w:rsidRDefault="002F473A">
      <w:pPr>
        <w:spacing w:line="100" w:lineRule="atLeast"/>
        <w:ind w:firstLine="720"/>
        <w:rPr>
          <w:rFonts w:eastAsia="Baskerville" w:cs="Baskerville"/>
          <w:color w:val="000000"/>
        </w:rPr>
      </w:pPr>
      <w:r>
        <w:rPr>
          <w:rFonts w:eastAsia="Baskerville" w:cs="Baskerville"/>
          <w:color w:val="000000"/>
        </w:rPr>
        <w:t>(Compare experiment 1 with experiment 5…)</w:t>
      </w:r>
    </w:p>
    <w:p w14:paraId="4FEAD954" w14:textId="1459259B" w:rsidR="009D66E3" w:rsidRPr="006975D5" w:rsidRDefault="009D66E3">
      <w:pPr>
        <w:spacing w:line="100" w:lineRule="atLeast"/>
        <w:ind w:firstLine="720"/>
        <w:rPr>
          <w:rFonts w:eastAsia="Baskerville" w:cs="Baskerville"/>
          <w:color w:val="000000"/>
        </w:rPr>
      </w:pPr>
      <w:r w:rsidRPr="006975D5">
        <w:rPr>
          <w:rFonts w:eastAsia="Baskerville" w:cs="Baskerville"/>
          <w:color w:val="000000"/>
        </w:rPr>
        <w:tab/>
      </w:r>
      <w:r w:rsidRPr="006975D5">
        <w:rPr>
          <w:rFonts w:eastAsia="Baskerville" w:cs="Baskerville"/>
          <w:color w:val="000000"/>
        </w:rPr>
        <w:tab/>
      </w:r>
    </w:p>
    <w:p w14:paraId="7FA0402E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41CB2EA7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</w:rPr>
      </w:pPr>
    </w:p>
    <w:p w14:paraId="2AC9A5F2" w14:textId="77777777" w:rsidR="009D66E3" w:rsidRPr="006975D5" w:rsidRDefault="009D66E3">
      <w:pPr>
        <w:spacing w:line="100" w:lineRule="atLeast"/>
        <w:rPr>
          <w:rFonts w:eastAsia="Baskerville" w:cs="Baskerville"/>
          <w:color w:val="000000"/>
          <w:sz w:val="36"/>
          <w:szCs w:val="36"/>
        </w:rPr>
      </w:pPr>
    </w:p>
    <w:sectPr w:rsidR="009D66E3" w:rsidRPr="006975D5">
      <w:pgSz w:w="12240" w:h="15840"/>
      <w:pgMar w:top="1440" w:right="144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321A" w14:textId="77777777" w:rsidR="005D25B5" w:rsidRDefault="005D25B5" w:rsidP="005D25B5">
      <w:r>
        <w:separator/>
      </w:r>
    </w:p>
  </w:endnote>
  <w:endnote w:type="continuationSeparator" w:id="0">
    <w:p w14:paraId="2904F17E" w14:textId="77777777" w:rsidR="005D25B5" w:rsidRDefault="005D25B5" w:rsidP="005D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753F" w14:textId="77777777" w:rsidR="005D25B5" w:rsidRDefault="005D25B5" w:rsidP="005D25B5">
      <w:r>
        <w:separator/>
      </w:r>
    </w:p>
  </w:footnote>
  <w:footnote w:type="continuationSeparator" w:id="0">
    <w:p w14:paraId="5D86B80A" w14:textId="77777777" w:rsidR="005D25B5" w:rsidRDefault="005D25B5" w:rsidP="005D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1F"/>
    <w:rsid w:val="0006261A"/>
    <w:rsid w:val="00277EB4"/>
    <w:rsid w:val="002E4A07"/>
    <w:rsid w:val="002F473A"/>
    <w:rsid w:val="003C449A"/>
    <w:rsid w:val="00450791"/>
    <w:rsid w:val="005D25B5"/>
    <w:rsid w:val="00707090"/>
    <w:rsid w:val="007858ED"/>
    <w:rsid w:val="00795542"/>
    <w:rsid w:val="00973682"/>
    <w:rsid w:val="009D66E3"/>
    <w:rsid w:val="00B50EFE"/>
    <w:rsid w:val="00ED605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3E0E86B"/>
  <w15:chartTrackingRefBased/>
  <w15:docId w15:val="{4BBF9F5E-D873-4908-8B24-15E6BA35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Body">
    <w:name w:val="Text Body"/>
    <w:basedOn w:val="Normal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  <w:link w:val="HeaderChar"/>
    <w:uiPriority w:val="99"/>
    <w:unhideWhenUsed/>
    <w:rsid w:val="005D25B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D25B5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D25B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D25B5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cohen</cp:lastModifiedBy>
  <cp:revision>3</cp:revision>
  <cp:lastPrinted>2017-02-13T15:43:00Z</cp:lastPrinted>
  <dcterms:created xsi:type="dcterms:W3CDTF">2022-02-04T01:57:00Z</dcterms:created>
  <dcterms:modified xsi:type="dcterms:W3CDTF">2022-02-04T01:59:00Z</dcterms:modified>
</cp:coreProperties>
</file>