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84AD3" w:rsidRDefault="008D247D">
      <w:pPr>
        <w:widowControl w:val="0"/>
        <w:rPr>
          <w:rFonts w:ascii="Baskerville" w:hAnsi="Baskerville"/>
        </w:rPr>
      </w:pPr>
      <w:r>
        <w:fldChar w:fldCharType="begin"/>
      </w:r>
      <w:r w:rsidR="00484AD3">
        <w:instrText xml:space="preserve"> SEQ CHAPTER \h \r 1</w:instrText>
      </w:r>
      <w:r>
        <w:fldChar w:fldCharType="end"/>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5543D">
        <w:t>1. A central atom bonded to two other atoms and having no lone electron pairs would be expected to have a bond angle of a) 90</w:t>
      </w:r>
      <w:r w:rsidRPr="0055543D">
        <w:rPr>
          <w:vertAlign w:val="superscript"/>
        </w:rPr>
        <w:t>o</w:t>
      </w:r>
      <w:r w:rsidRPr="0055543D">
        <w:t xml:space="preserve">   b) 120</w:t>
      </w:r>
      <w:r w:rsidRPr="0055543D">
        <w:rPr>
          <w:vertAlign w:val="superscript"/>
        </w:rPr>
        <w:t>o</w:t>
      </w:r>
      <w:r w:rsidRPr="0055543D">
        <w:t xml:space="preserve">     c) 109</w:t>
      </w:r>
      <w:r w:rsidRPr="0055543D">
        <w:rPr>
          <w:vertAlign w:val="superscript"/>
        </w:rPr>
        <w:t>o</w:t>
      </w:r>
      <w:r w:rsidRPr="0055543D">
        <w:tab/>
        <w:t xml:space="preserve"> d) 180</w:t>
      </w:r>
      <w:r w:rsidRPr="0055543D">
        <w:rPr>
          <w:vertAlign w:val="superscript"/>
        </w:rPr>
        <w:t>o</w:t>
      </w:r>
      <w:r w:rsidRPr="0055543D">
        <w:tab/>
        <w:t>e) 60</w:t>
      </w:r>
      <w:r w:rsidRPr="0055543D">
        <w:rPr>
          <w:vertAlign w:val="superscript"/>
        </w:rPr>
        <w:t>o</w:t>
      </w:r>
      <w:r w:rsidRPr="0055543D">
        <w:tab/>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 xml:space="preserve">2.  Which set consists entirely of molecules that would exhibit  </w:t>
      </w:r>
      <w:r w:rsidRPr="0055543D">
        <w:rPr>
          <w:b/>
        </w:rPr>
        <w:t>no</w:t>
      </w:r>
      <w:r w:rsidRPr="0055543D">
        <w:t xml:space="preserve"> hydrogen bonding?</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a) PH</w:t>
      </w:r>
      <w:r w:rsidRPr="0055543D">
        <w:rPr>
          <w:vertAlign w:val="subscript"/>
        </w:rPr>
        <w:t>3</w:t>
      </w:r>
      <w:r w:rsidRPr="0055543D">
        <w:tab/>
        <w:t>, HCl, N</w:t>
      </w:r>
      <w:r w:rsidRPr="0055543D">
        <w:rPr>
          <w:vertAlign w:val="subscript"/>
        </w:rPr>
        <w:t>2</w:t>
      </w:r>
      <w:r w:rsidRPr="0055543D">
        <w:t>H</w:t>
      </w:r>
      <w:r w:rsidRPr="0055543D">
        <w:rPr>
          <w:vertAlign w:val="subscript"/>
        </w:rPr>
        <w:t>4</w:t>
      </w:r>
      <w:r w:rsidRPr="0055543D">
        <w:t xml:space="preserve">     b)OF</w:t>
      </w:r>
      <w:r w:rsidRPr="0055543D">
        <w:rPr>
          <w:vertAlign w:val="subscript"/>
        </w:rPr>
        <w:t>2</w:t>
      </w:r>
      <w:r w:rsidRPr="0055543D">
        <w:t>, HF, IF</w:t>
      </w:r>
      <w:r w:rsidRPr="0055543D">
        <w:rPr>
          <w:vertAlign w:val="subscript"/>
        </w:rPr>
        <w:t>3</w:t>
      </w:r>
      <w:r w:rsidRPr="0055543D">
        <w:tab/>
      </w:r>
      <w:r w:rsidR="0055543D">
        <w:t xml:space="preserve">    </w:t>
      </w:r>
      <w:r w:rsidRPr="0055543D">
        <w:t>c) H</w:t>
      </w:r>
      <w:r w:rsidRPr="0055543D">
        <w:rPr>
          <w:vertAlign w:val="subscript"/>
        </w:rPr>
        <w:t>2</w:t>
      </w:r>
      <w:r w:rsidRPr="0055543D">
        <w:t>O, NH</w:t>
      </w:r>
      <w:r w:rsidRPr="0055543D">
        <w:rPr>
          <w:vertAlign w:val="subscript"/>
        </w:rPr>
        <w:t>3</w:t>
      </w:r>
      <w:r w:rsidRPr="0055543D">
        <w:t>, CH</w:t>
      </w:r>
      <w:r w:rsidRPr="0055543D">
        <w:rPr>
          <w:vertAlign w:val="subscript"/>
        </w:rPr>
        <w:t>3</w:t>
      </w:r>
      <w:r w:rsidRPr="0055543D">
        <w:t>OH</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d) CH</w:t>
      </w:r>
      <w:r w:rsidRPr="0055543D">
        <w:rPr>
          <w:vertAlign w:val="subscript"/>
        </w:rPr>
        <w:t>4</w:t>
      </w:r>
      <w:r w:rsidRPr="0055543D">
        <w:t>, H</w:t>
      </w:r>
      <w:r w:rsidRPr="0055543D">
        <w:rPr>
          <w:vertAlign w:val="subscript"/>
        </w:rPr>
        <w:t>2</w:t>
      </w:r>
      <w:r w:rsidRPr="0055543D">
        <w:t>Se , BeH</w:t>
      </w:r>
      <w:r w:rsidRPr="0055543D">
        <w:rPr>
          <w:vertAlign w:val="subscript"/>
        </w:rPr>
        <w:t>2</w:t>
      </w:r>
      <w:r w:rsidRPr="0055543D">
        <w:tab/>
        <w:t xml:space="preserve">    </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3.  Which exhibits resonance, or delocalization of π bonds?     a) N</w:t>
      </w:r>
      <w:r w:rsidRPr="0055543D">
        <w:rPr>
          <w:vertAlign w:val="subscript"/>
        </w:rPr>
        <w:t>2</w:t>
      </w:r>
      <w:r w:rsidRPr="0055543D">
        <w:tab/>
        <w:t xml:space="preserve"> b) NO</w:t>
      </w:r>
      <w:r w:rsidRPr="0055543D">
        <w:rPr>
          <w:vertAlign w:val="subscript"/>
        </w:rPr>
        <w:t>2</w:t>
      </w:r>
      <w:r w:rsidRPr="0055543D">
        <w:rPr>
          <w:vertAlign w:val="superscript"/>
        </w:rPr>
        <w:t>-</w:t>
      </w:r>
      <w:r w:rsidRPr="0055543D">
        <w:tab/>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c) C</w:t>
      </w:r>
      <w:r w:rsidRPr="0055543D">
        <w:rPr>
          <w:vertAlign w:val="subscript"/>
        </w:rPr>
        <w:t>2</w:t>
      </w:r>
      <w:r w:rsidRPr="0055543D">
        <w:t>H</w:t>
      </w:r>
      <w:r w:rsidRPr="0055543D">
        <w:rPr>
          <w:vertAlign w:val="subscript"/>
        </w:rPr>
        <w:t>2</w:t>
      </w:r>
      <w:r w:rsidRPr="0055543D">
        <w:t xml:space="preserve">     d) CH</w:t>
      </w:r>
      <w:r w:rsidRPr="0055543D">
        <w:rPr>
          <w:vertAlign w:val="subscript"/>
        </w:rPr>
        <w:t>3</w:t>
      </w:r>
      <w:r w:rsidRPr="0055543D">
        <w:t>CH=CHCH</w:t>
      </w:r>
      <w:r w:rsidRPr="0055543D">
        <w:rPr>
          <w:vertAlign w:val="subscript"/>
        </w:rPr>
        <w:t>3</w:t>
      </w:r>
      <w:r w:rsidRPr="0055543D">
        <w:t xml:space="preserve">     e) H</w:t>
      </w:r>
      <w:r w:rsidRPr="0055543D">
        <w:rPr>
          <w:vertAlign w:val="subscript"/>
        </w:rPr>
        <w:t>2</w:t>
      </w:r>
      <w:r w:rsidRPr="0055543D">
        <w:t>S</w:t>
      </w:r>
    </w:p>
    <w:p w:rsidR="00484AD3" w:rsidRPr="0055543D" w:rsidRDefault="008D247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shapetype id="_x0000_t202" coordsize="21600,21600" o:spt="202" path="m0,0l0,21600,21600,21600,21600,0xe">
            <v:stroke joinstyle="miter"/>
            <v:path gradientshapeok="t" o:connecttype="rect"/>
          </v:shapetype>
          <v:shape id="_x0000_s1026" type="#_x0000_t202" style="position:absolute;margin-left:278.7pt;margin-top:146.95pt;width:180.6pt;height:84.6pt;z-index:251659264;mso-wrap-distance-left:4.5pt;mso-wrap-distance-top:4.5pt;mso-wrap-distance-right:4.5pt;mso-wrap-distance-bottom:4.5pt;mso-position-horizontal-relative:margin;mso-position-vertical-relative:margin" o:allowincell="f" stroked="f">
            <v:textbox inset="0,0,0,0">
              <w:txbxContent>
                <w:p w:rsidR="00BD6D3E" w:rsidRDefault="00BD6D3E">
                  <w:pPr>
                    <w:widowControl w:val="0"/>
                  </w:pPr>
                  <w:r>
                    <w:object w:dxaOrig="3612" w:dyaOrig="1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55pt;height:84.7pt" o:ole="">
                        <v:imagedata r:id="rId7" o:title=""/>
                      </v:shape>
                      <o:OLEObject Type="Embed" ProgID="Presentations.Drawing.16" ShapeID="_x0000_i1026" DrawAspect="Content" ObjectID="_1480578602" r:id="rId8"/>
                    </w:object>
                  </w:r>
                </w:p>
              </w:txbxContent>
            </v:textbox>
            <w10:wrap type="square" side="largest" anchorx="margin" anchory="margin"/>
          </v:shape>
        </w:pic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4. In the compound shown to the right,</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what type(s) of hybridization are assigned to the carbon?  a) sp</w:t>
      </w:r>
      <w:r w:rsidRPr="0055543D">
        <w:rPr>
          <w:vertAlign w:val="superscript"/>
        </w:rPr>
        <w:t>3</w:t>
      </w:r>
      <w:r w:rsidRPr="0055543D">
        <w:t xml:space="preserve"> only b) sp</w:t>
      </w:r>
      <w:r w:rsidRPr="0055543D">
        <w:rPr>
          <w:vertAlign w:val="superscript"/>
        </w:rPr>
        <w:t>3</w:t>
      </w:r>
      <w:r w:rsidRPr="0055543D">
        <w:t xml:space="preserve"> and sp</w:t>
      </w:r>
      <w:r w:rsidRPr="0055543D">
        <w:rPr>
          <w:vertAlign w:val="superscript"/>
        </w:rPr>
        <w:t>2</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c) sp</w:t>
      </w:r>
      <w:r w:rsidRPr="0055543D">
        <w:rPr>
          <w:vertAlign w:val="superscript"/>
        </w:rPr>
        <w:t>3</w:t>
      </w:r>
      <w:r w:rsidRPr="0055543D">
        <w:t xml:space="preserve"> and sp   d) sp</w:t>
      </w:r>
      <w:r w:rsidRPr="0055543D">
        <w:rPr>
          <w:vertAlign w:val="superscript"/>
        </w:rPr>
        <w:t>2</w:t>
      </w:r>
      <w:r w:rsidRPr="0055543D">
        <w:t xml:space="preserve"> and sp   e) sp</w:t>
      </w:r>
      <w:r w:rsidRPr="0055543D">
        <w:rPr>
          <w:vertAlign w:val="superscript"/>
        </w:rPr>
        <w:t>2</w:t>
      </w:r>
      <w:r w:rsidRPr="0055543D">
        <w:t xml:space="preserve"> only</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Questions 5 to 10 use the following choices:</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 xml:space="preserve">A) Linear     B) Bent      C) Trigonal Pyramid      D) Trigonal Planar    E) Tetrahedral </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What is the geometry of each of the following molecules and ions?</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5. BCl</w:t>
      </w:r>
      <w:r w:rsidRPr="0055543D">
        <w:rPr>
          <w:vertAlign w:val="subscript"/>
        </w:rPr>
        <w:t>3</w:t>
      </w:r>
      <w:r w:rsidRPr="0055543D">
        <w:t xml:space="preserve">        6.   PF</w:t>
      </w:r>
      <w:r w:rsidRPr="0055543D">
        <w:rPr>
          <w:vertAlign w:val="subscript"/>
        </w:rPr>
        <w:t>3</w:t>
      </w:r>
      <w:r w:rsidRPr="0055543D">
        <w:t xml:space="preserve">      7.  NO</w:t>
      </w:r>
      <w:r w:rsidRPr="0055543D">
        <w:rPr>
          <w:vertAlign w:val="subscript"/>
        </w:rPr>
        <w:t>3</w:t>
      </w:r>
      <w:r w:rsidRPr="0055543D">
        <w:rPr>
          <w:vertAlign w:val="superscript"/>
        </w:rPr>
        <w:t xml:space="preserve">—    </w:t>
      </w:r>
      <w:r w:rsidRPr="0055543D">
        <w:t>8.  NH</w:t>
      </w:r>
      <w:r w:rsidRPr="0055543D">
        <w:rPr>
          <w:vertAlign w:val="subscript"/>
        </w:rPr>
        <w:t>4</w:t>
      </w:r>
      <w:r w:rsidRPr="0055543D">
        <w:rPr>
          <w:vertAlign w:val="superscript"/>
        </w:rPr>
        <w:t>+</w:t>
      </w:r>
      <w:r w:rsidRPr="0055543D">
        <w:t xml:space="preserve">      9.  SO</w:t>
      </w:r>
      <w:r w:rsidRPr="0055543D">
        <w:rPr>
          <w:vertAlign w:val="subscript"/>
        </w:rPr>
        <w:t>2</w:t>
      </w:r>
      <w:r w:rsidRPr="0055543D">
        <w:t xml:space="preserve">    10.  HCN</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11.  Which has a dipole moment of zero?   A) NO    B) SO</w:t>
      </w:r>
      <w:r w:rsidRPr="0055543D">
        <w:rPr>
          <w:vertAlign w:val="subscript"/>
        </w:rPr>
        <w:t>2</w:t>
      </w:r>
      <w:r w:rsidRPr="0055543D">
        <w:t xml:space="preserve">    C) NH</w:t>
      </w:r>
      <w:r w:rsidRPr="0055543D">
        <w:rPr>
          <w:vertAlign w:val="subscript"/>
        </w:rPr>
        <w:t>3</w:t>
      </w:r>
      <w:r w:rsidRPr="0055543D">
        <w:t xml:space="preserve">   D) C</w:t>
      </w:r>
      <w:r w:rsidRPr="0055543D">
        <w:rPr>
          <w:vertAlign w:val="subscript"/>
        </w:rPr>
        <w:t>6</w:t>
      </w:r>
      <w:r w:rsidRPr="0055543D">
        <w:t>H</w:t>
      </w:r>
      <w:r w:rsidRPr="0055543D">
        <w:rPr>
          <w:vertAlign w:val="subscript"/>
        </w:rPr>
        <w:t>6</w:t>
      </w:r>
      <w:r w:rsidRPr="0055543D">
        <w:t xml:space="preserve"> (benzene)</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E) H</w:t>
      </w:r>
      <w:r w:rsidRPr="0055543D">
        <w:rPr>
          <w:vertAlign w:val="subscript"/>
        </w:rPr>
        <w:t>2</w:t>
      </w:r>
      <w:r w:rsidRPr="0055543D">
        <w:t>S</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12.  The Lewis structure of which of the following molecules shows only one unshared (lone)</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pair of valence electrons? A) Cl</w:t>
      </w:r>
      <w:r w:rsidRPr="0055543D">
        <w:rPr>
          <w:vertAlign w:val="subscript"/>
        </w:rPr>
        <w:t>2</w:t>
      </w:r>
      <w:r w:rsidRPr="0055543D">
        <w:t xml:space="preserve">     B) N</w:t>
      </w:r>
      <w:r w:rsidRPr="0055543D">
        <w:rPr>
          <w:vertAlign w:val="subscript"/>
        </w:rPr>
        <w:t>2</w:t>
      </w:r>
      <w:r w:rsidRPr="0055543D">
        <w:t xml:space="preserve">     C) NH</w:t>
      </w:r>
      <w:r w:rsidRPr="0055543D">
        <w:rPr>
          <w:vertAlign w:val="subscript"/>
        </w:rPr>
        <w:t>3</w:t>
      </w:r>
      <w:r w:rsidRPr="0055543D">
        <w:t xml:space="preserve">     D) CCl</w:t>
      </w:r>
      <w:r w:rsidRPr="0055543D">
        <w:rPr>
          <w:vertAlign w:val="subscript"/>
        </w:rPr>
        <w:t>4</w:t>
      </w:r>
      <w:r w:rsidRPr="0055543D">
        <w:t xml:space="preserve">     </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 xml:space="preserve">13.  Which of the following has the greatest  dipole moment? </w:t>
      </w:r>
      <w:r w:rsidR="0055543D">
        <w:t>A</w:t>
      </w:r>
      <w:r w:rsidRPr="0055543D">
        <w:t>) CH</w:t>
      </w:r>
      <w:r w:rsidRPr="0055543D">
        <w:rPr>
          <w:vertAlign w:val="subscript"/>
        </w:rPr>
        <w:t>3</w:t>
      </w:r>
      <w:r w:rsidRPr="0055543D">
        <w:t>Cl</w:t>
      </w:r>
    </w:p>
    <w:p w:rsidR="00484AD3" w:rsidRPr="0055543D" w:rsidRDefault="0055543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B</w:t>
      </w:r>
      <w:r w:rsidR="00484AD3" w:rsidRPr="0055543D">
        <w:t>) BCl</w:t>
      </w:r>
      <w:r w:rsidR="00484AD3" w:rsidRPr="0055543D">
        <w:rPr>
          <w:vertAlign w:val="subscript"/>
        </w:rPr>
        <w:t>3</w:t>
      </w:r>
      <w:r>
        <w:t xml:space="preserve">     C</w:t>
      </w:r>
      <w:r w:rsidR="00484AD3" w:rsidRPr="0055543D">
        <w:t>) CO</w:t>
      </w:r>
      <w:r w:rsidR="00484AD3" w:rsidRPr="0055543D">
        <w:rPr>
          <w:vertAlign w:val="subscript"/>
        </w:rPr>
        <w:t>2</w:t>
      </w:r>
      <w:r>
        <w:t xml:space="preserve">     D</w:t>
      </w:r>
      <w:r w:rsidR="00484AD3" w:rsidRPr="0055543D">
        <w:t>) SO</w:t>
      </w:r>
      <w:r w:rsidR="00484AD3" w:rsidRPr="0055543D">
        <w:rPr>
          <w:vertAlign w:val="subscript"/>
        </w:rPr>
        <w:t>3</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14. Which of these has a square planar shape?  A) ICl</w:t>
      </w:r>
      <w:r w:rsidRPr="0055543D">
        <w:rPr>
          <w:vertAlign w:val="subscript"/>
        </w:rPr>
        <w:t>4</w:t>
      </w:r>
      <w:r w:rsidRPr="0055543D">
        <w:rPr>
          <w:vertAlign w:val="superscript"/>
        </w:rPr>
        <w:t>—</w:t>
      </w:r>
      <w:r w:rsidRPr="0055543D">
        <w:t xml:space="preserve">   B) SF</w:t>
      </w:r>
      <w:r w:rsidRPr="0055543D">
        <w:rPr>
          <w:vertAlign w:val="subscript"/>
        </w:rPr>
        <w:t>4</w:t>
      </w:r>
      <w:r w:rsidRPr="0055543D">
        <w:t xml:space="preserve">    C) NH</w:t>
      </w:r>
      <w:r w:rsidRPr="0055543D">
        <w:rPr>
          <w:vertAlign w:val="subscript"/>
        </w:rPr>
        <w:t>4</w:t>
      </w:r>
      <w:r w:rsidRPr="0055543D">
        <w:rPr>
          <w:vertAlign w:val="superscript"/>
        </w:rPr>
        <w:t>+</w:t>
      </w:r>
      <w:r w:rsidRPr="0055543D">
        <w:t xml:space="preserve">    D) CH</w:t>
      </w:r>
      <w:r w:rsidRPr="0055543D">
        <w:rPr>
          <w:vertAlign w:val="subscript"/>
        </w:rPr>
        <w:t>3</w:t>
      </w:r>
      <w:r w:rsidRPr="0055543D">
        <w:t>Cl</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280"/>
      </w:pPr>
      <w:r w:rsidRPr="0055543D">
        <w:tab/>
      </w:r>
      <w:r w:rsidRPr="0055543D">
        <w:tab/>
      </w:r>
      <w:r w:rsidRPr="0055543D">
        <w:tab/>
      </w:r>
      <w:r w:rsidRPr="0055543D">
        <w:tab/>
      </w:r>
      <w:r w:rsidRPr="0055543D">
        <w:tab/>
      </w:r>
      <w:r w:rsidRPr="0055543D">
        <w:tab/>
      </w:r>
      <w:r w:rsidRPr="0055543D">
        <w:tab/>
      </w:r>
      <w:r w:rsidRPr="0055543D">
        <w:tab/>
      </w:r>
      <w:r w:rsidRPr="0055543D">
        <w:tab/>
      </w:r>
      <w:r w:rsidRPr="0055543D">
        <w:tab/>
      </w:r>
      <w:r w:rsidRPr="0055543D">
        <w:tab/>
      </w:r>
      <w:r w:rsidRPr="0055543D">
        <w:tab/>
      </w:r>
      <w:r w:rsidRPr="0055543D">
        <w:tab/>
      </w:r>
      <w:r w:rsidRPr="0055543D">
        <w:tab/>
      </w:r>
      <w:r w:rsidRPr="0055543D">
        <w:tab/>
      </w:r>
      <w:r w:rsidRPr="0055543D">
        <w:tab/>
      </w:r>
      <w:r w:rsidRPr="0055543D">
        <w:tab/>
      </w:r>
      <w:r w:rsidRPr="0055543D">
        <w:tab/>
      </w:r>
      <w:r w:rsidRPr="0055543D">
        <w:tab/>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15.  The electron pair geometry of the ion NO</w:t>
      </w:r>
      <w:r w:rsidRPr="0055543D">
        <w:rPr>
          <w:vertAlign w:val="subscript"/>
        </w:rPr>
        <w:t>2</w:t>
      </w:r>
      <w:r w:rsidRPr="0055543D">
        <w:rPr>
          <w:vertAlign w:val="superscript"/>
        </w:rPr>
        <w:t xml:space="preserve">+ </w:t>
      </w:r>
      <w:r w:rsidRPr="0055543D">
        <w:t xml:space="preserve"> is    A) triangular    B) bent  </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C) linear     D) tetrahedral    E) octahedral.</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2655" w:rsidRDefault="002A03C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16.  When the reaction C</w:t>
      </w:r>
      <w:r>
        <w:rPr>
          <w:vertAlign w:val="subscript"/>
        </w:rPr>
        <w:t>2</w:t>
      </w:r>
      <w:r>
        <w:t>H</w:t>
      </w:r>
      <w:r>
        <w:rPr>
          <w:vertAlign w:val="subscript"/>
        </w:rPr>
        <w:t>2(g)</w:t>
      </w:r>
      <w:r>
        <w:t xml:space="preserve">  +  Cl</w:t>
      </w:r>
      <w:r>
        <w:rPr>
          <w:vertAlign w:val="subscript"/>
        </w:rPr>
        <w:t>2(g)</w:t>
      </w:r>
      <w:r w:rsidR="006F2655">
        <w:t xml:space="preserve">  </w:t>
      </w:r>
      <w:r w:rsidR="006F2655">
        <w:sym w:font="Wingdings 3" w:char="F022"/>
      </w:r>
      <w:r w:rsidR="006F2655">
        <w:t xml:space="preserve"> C</w:t>
      </w:r>
      <w:r w:rsidR="006F2655">
        <w:rPr>
          <w:vertAlign w:val="subscript"/>
        </w:rPr>
        <w:t>2</w:t>
      </w:r>
      <w:r w:rsidR="006F2655">
        <w:t>H</w:t>
      </w:r>
      <w:r w:rsidR="006F2655">
        <w:rPr>
          <w:vertAlign w:val="subscript"/>
        </w:rPr>
        <w:t>2</w:t>
      </w:r>
      <w:r w:rsidR="006F2655">
        <w:t>Cl</w:t>
      </w:r>
      <w:r w:rsidR="006F2655">
        <w:rPr>
          <w:vertAlign w:val="subscript"/>
        </w:rPr>
        <w:t xml:space="preserve">2(g)   </w:t>
      </w:r>
      <w:r w:rsidR="006F2655">
        <w:t>occurs, does the hybridization of the carbon atoms change?   A)  Yes, from sp to sp</w:t>
      </w:r>
      <w:r w:rsidR="006F2655">
        <w:rPr>
          <w:vertAlign w:val="superscript"/>
        </w:rPr>
        <w:t>2</w:t>
      </w:r>
      <w:r w:rsidR="006F2655">
        <w:t xml:space="preserve">    B) yes, from sp to sp</w:t>
      </w:r>
      <w:r w:rsidR="006F2655">
        <w:rPr>
          <w:vertAlign w:val="superscript"/>
        </w:rPr>
        <w:t>3</w:t>
      </w:r>
      <w:r w:rsidR="006F2655">
        <w:t xml:space="preserve">     </w:t>
      </w:r>
    </w:p>
    <w:p w:rsidR="006F2655" w:rsidRDefault="006F265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 yes, from sp</w:t>
      </w:r>
      <w:r>
        <w:rPr>
          <w:vertAlign w:val="superscript"/>
        </w:rPr>
        <w:t>2</w:t>
      </w:r>
      <w:r>
        <w:t xml:space="preserve">  to sp</w:t>
      </w:r>
      <w:r>
        <w:rPr>
          <w:vertAlign w:val="superscript"/>
        </w:rPr>
        <w:t>3</w:t>
      </w:r>
      <w:r>
        <w:t xml:space="preserve">     D)  No, it does not change.</w:t>
      </w:r>
    </w:p>
    <w:p w:rsidR="006F2655" w:rsidRDefault="006F265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2655" w:rsidRDefault="006F265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2655" w:rsidRDefault="006F265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  2 H</w:t>
      </w:r>
      <w:r>
        <w:rPr>
          <w:vertAlign w:val="subscript"/>
        </w:rPr>
        <w:t>2</w:t>
      </w:r>
      <w:r>
        <w:t>O</w:t>
      </w:r>
      <w:r>
        <w:rPr>
          <w:vertAlign w:val="subscript"/>
        </w:rPr>
        <w:t>2</w:t>
      </w:r>
      <w:r>
        <w:t xml:space="preserve"> (aq)   </w:t>
      </w:r>
      <w:r>
        <w:sym w:font="Wingdings 3" w:char="F022"/>
      </w:r>
      <w:r>
        <w:t xml:space="preserve">  2 H</w:t>
      </w:r>
      <w:r>
        <w:rPr>
          <w:vertAlign w:val="subscript"/>
        </w:rPr>
        <w:t>2</w:t>
      </w:r>
      <w:r>
        <w:t>O (</w:t>
      </w:r>
      <w:r>
        <w:rPr>
          <w:i/>
        </w:rPr>
        <w:t>l</w:t>
      </w:r>
      <w:r>
        <w:t>)  + O</w:t>
      </w:r>
      <w:r>
        <w:rPr>
          <w:vertAlign w:val="subscript"/>
        </w:rPr>
        <w:t>2</w:t>
      </w:r>
      <w:r>
        <w:t xml:space="preserve">(g)    </w:t>
      </w:r>
      <w:r>
        <w:sym w:font="Symbol" w:char="F044"/>
      </w:r>
      <w:r>
        <w:t xml:space="preserve">H° = − 196 kJ/mol </w:t>
      </w:r>
    </w:p>
    <w:p w:rsidR="006F2655" w:rsidRDefault="006F265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76CD4" w:rsidRDefault="006F265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Assume that the bond enthalpies all of the O-H bonds are the same.   Based on the value of   </w:t>
      </w:r>
      <w:r>
        <w:sym w:font="Symbol" w:char="F044"/>
      </w:r>
      <w:r>
        <w:t>H°</w:t>
      </w:r>
      <w:r w:rsidR="00276CD4">
        <w:t xml:space="preserve"> for the reaction provided above, which set of bond energies are possible?  (in kJ/mol)</w:t>
      </w:r>
    </w:p>
    <w:p w:rsidR="00276CD4" w:rsidRDefault="00276C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76CD4" w:rsidRDefault="00276C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O−O</w:t>
      </w:r>
      <w:r>
        <w:tab/>
      </w:r>
      <w:r>
        <w:tab/>
      </w:r>
      <w:r>
        <w:tab/>
      </w:r>
      <w:r>
        <w:tab/>
      </w:r>
      <w:r>
        <w:tab/>
        <w:t>O=O                   O−H</w:t>
      </w:r>
    </w:p>
    <w:p w:rsidR="00276CD4" w:rsidRDefault="00276C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tab/>
        <w:t xml:space="preserve">  in H</w:t>
      </w:r>
      <w:r>
        <w:rPr>
          <w:vertAlign w:val="subscript"/>
        </w:rPr>
        <w:t>2</w:t>
      </w:r>
      <w:r>
        <w:t>O</w:t>
      </w:r>
      <w:r>
        <w:rPr>
          <w:vertAlign w:val="subscript"/>
        </w:rPr>
        <w:t>2</w:t>
      </w:r>
      <w:r>
        <w:t xml:space="preserve">                          in O</w:t>
      </w:r>
      <w:r>
        <w:rPr>
          <w:vertAlign w:val="subscript"/>
        </w:rPr>
        <w:t>2</w:t>
      </w:r>
    </w:p>
    <w:p w:rsidR="00276CD4" w:rsidRDefault="00276C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______________          ___________        ___________</w:t>
      </w:r>
    </w:p>
    <w:p w:rsidR="00276CD4" w:rsidRDefault="00276C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w:t>
      </w:r>
      <w:r>
        <w:tab/>
      </w:r>
      <w:r>
        <w:tab/>
        <w:t>300</w:t>
      </w:r>
      <w:r>
        <w:tab/>
      </w:r>
      <w:r>
        <w:tab/>
      </w:r>
      <w:r>
        <w:tab/>
      </w:r>
      <w:r>
        <w:tab/>
      </w:r>
      <w:r>
        <w:tab/>
        <w:t>500</w:t>
      </w:r>
      <w:r>
        <w:tab/>
      </w:r>
      <w:r>
        <w:tab/>
      </w:r>
      <w:r>
        <w:tab/>
      </w:r>
      <w:r>
        <w:tab/>
        <w:t>500</w:t>
      </w:r>
    </w:p>
    <w:p w:rsidR="00276CD4" w:rsidRDefault="00276C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w:t>
      </w:r>
      <w:r>
        <w:tab/>
      </w:r>
      <w:r>
        <w:tab/>
        <w:t>150</w:t>
      </w:r>
      <w:r>
        <w:tab/>
      </w:r>
      <w:r>
        <w:tab/>
      </w:r>
      <w:r>
        <w:tab/>
      </w:r>
      <w:r>
        <w:tab/>
      </w:r>
      <w:r>
        <w:tab/>
        <w:t>500</w:t>
      </w:r>
      <w:r>
        <w:tab/>
      </w:r>
      <w:r>
        <w:tab/>
      </w:r>
      <w:r>
        <w:tab/>
      </w:r>
      <w:r>
        <w:tab/>
        <w:t>500</w:t>
      </w:r>
    </w:p>
    <w:p w:rsidR="00276CD4" w:rsidRDefault="00276C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w:t>
      </w:r>
      <w:r>
        <w:tab/>
      </w:r>
      <w:r>
        <w:tab/>
        <w:t>500</w:t>
      </w:r>
      <w:r>
        <w:tab/>
      </w:r>
      <w:r>
        <w:tab/>
      </w:r>
      <w:r>
        <w:tab/>
      </w:r>
      <w:r>
        <w:tab/>
      </w:r>
      <w:r>
        <w:tab/>
        <w:t>300</w:t>
      </w:r>
      <w:r>
        <w:tab/>
      </w:r>
      <w:r>
        <w:tab/>
      </w:r>
      <w:r>
        <w:tab/>
      </w:r>
      <w:r>
        <w:tab/>
        <w:t>150</w:t>
      </w:r>
    </w:p>
    <w:p w:rsidR="00276CD4" w:rsidRPr="00276CD4" w:rsidRDefault="00276C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w:t>
      </w:r>
      <w:r>
        <w:tab/>
      </w:r>
      <w:r>
        <w:tab/>
        <w:t>200</w:t>
      </w:r>
      <w:r>
        <w:tab/>
      </w:r>
      <w:r>
        <w:tab/>
      </w:r>
      <w:r>
        <w:tab/>
      </w:r>
      <w:r>
        <w:tab/>
      </w:r>
      <w:r>
        <w:tab/>
        <w:t>300</w:t>
      </w:r>
      <w:r>
        <w:tab/>
      </w:r>
      <w:r>
        <w:tab/>
      </w:r>
      <w:r>
        <w:tab/>
      </w:r>
      <w:r>
        <w:tab/>
        <w:t>150</w:t>
      </w:r>
    </w:p>
    <w:p w:rsidR="00484AD3" w:rsidRPr="00276CD4" w:rsidRDefault="00276CD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6D0AB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18 -21</w:t>
      </w:r>
      <w:r w:rsidR="00484AD3" w:rsidRPr="0055543D">
        <w:t>.   Match the hybridization with that of the central atom in each of the following:</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 xml:space="preserve">            molecules and ions.</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ab/>
      </w:r>
      <w:r w:rsidRPr="0055543D">
        <w:tab/>
        <w:t>A) sp</w:t>
      </w:r>
      <w:r w:rsidRPr="0055543D">
        <w:rPr>
          <w:vertAlign w:val="superscript"/>
        </w:rPr>
        <w:t>3</w:t>
      </w:r>
      <w:r w:rsidRPr="0055543D">
        <w:t xml:space="preserve">     B) sp</w:t>
      </w:r>
      <w:r w:rsidRPr="0055543D">
        <w:rPr>
          <w:vertAlign w:val="superscript"/>
        </w:rPr>
        <w:t>2</w:t>
      </w:r>
      <w:r w:rsidR="006D0AB7">
        <w:t xml:space="preserve">     C) sp     </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6D3E" w:rsidRDefault="006D0AB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18</w:t>
      </w:r>
      <w:r w:rsidR="00484AD3" w:rsidRPr="0055543D">
        <w:t>. NCl</w:t>
      </w:r>
      <w:r w:rsidR="00484AD3" w:rsidRPr="0055543D">
        <w:rPr>
          <w:vertAlign w:val="subscript"/>
        </w:rPr>
        <w:t>2</w:t>
      </w:r>
      <w:r w:rsidR="00484AD3" w:rsidRPr="0055543D">
        <w:t>F (the nitrogen i</w:t>
      </w:r>
      <w:r>
        <w:t xml:space="preserve">s central)            </w:t>
      </w:r>
    </w:p>
    <w:p w:rsidR="00BD6D3E"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6D3E" w:rsidRDefault="006D0AB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w:t>
      </w:r>
      <w:r w:rsidR="00484AD3" w:rsidRPr="0055543D">
        <w:t>.  SO</w:t>
      </w:r>
      <w:r w:rsidR="00484AD3" w:rsidRPr="0055543D">
        <w:rPr>
          <w:vertAlign w:val="subscript"/>
        </w:rPr>
        <w:t>2</w:t>
      </w:r>
      <w:r>
        <w:t xml:space="preserve">      </w:t>
      </w:r>
    </w:p>
    <w:p w:rsidR="00BD6D3E"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6D3E" w:rsidRDefault="006D0AB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w:t>
      </w:r>
      <w:r w:rsidR="00484AD3" w:rsidRPr="0055543D">
        <w:t>.  HCN</w:t>
      </w:r>
      <w:r>
        <w:t xml:space="preserve">          </w:t>
      </w:r>
    </w:p>
    <w:p w:rsidR="00BD6D3E"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D0AB7" w:rsidRDefault="006D0AB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21</w:t>
      </w:r>
      <w:r w:rsidR="00484AD3" w:rsidRPr="0055543D">
        <w:t>.   SO</w:t>
      </w:r>
      <w:r w:rsidR="00484AD3" w:rsidRPr="0055543D">
        <w:rPr>
          <w:vertAlign w:val="subscript"/>
        </w:rPr>
        <w:t>3</w:t>
      </w:r>
      <w:r w:rsidR="00484AD3" w:rsidRPr="0055543D">
        <w:t xml:space="preserve">     </w:t>
      </w:r>
    </w:p>
    <w:p w:rsidR="006D0AB7" w:rsidRDefault="006D0AB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6D3E" w:rsidRDefault="006D0AB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22.   A </w:t>
      </w:r>
      <w:r w:rsidR="00BD6D3E">
        <w:t>cuvette containing a 0.40 molar solution of  CuSO</w:t>
      </w:r>
      <w:r w:rsidR="00BD6D3E">
        <w:rPr>
          <w:vertAlign w:val="subscript"/>
        </w:rPr>
        <w:t>4</w:t>
      </w:r>
      <w:r w:rsidR="00BD6D3E">
        <w:t xml:space="preserve">  ( which is blue) is placed in a </w:t>
      </w:r>
    </w:p>
    <w:p w:rsidR="00BD6D3E" w:rsidRDefault="00BD6D3E" w:rsidP="00BD6D3E">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270"/>
      </w:pPr>
      <w:r>
        <w:tab/>
        <w:t>spectrophotometer, set at 635 nm.    It shows an absorbance of  0.60.   A cuvette containing a   solution of CuSO</w:t>
      </w:r>
      <w:r>
        <w:rPr>
          <w:vertAlign w:val="subscript"/>
        </w:rPr>
        <w:t>4</w:t>
      </w:r>
      <w:r>
        <w:t xml:space="preserve"> of unknown concentration in the same spectrophotometer, at the same wave l</w:t>
      </w:r>
      <w:r w:rsidR="00A41753">
        <w:t>ength, has an absorbance of 0.15</w:t>
      </w:r>
      <w:r>
        <w:t>.   What is the concentration of the unknown?</w:t>
      </w:r>
    </w:p>
    <w:p w:rsidR="00BD6D3E" w:rsidRDefault="00A41753" w:rsidP="00BD6D3E">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270"/>
      </w:pPr>
      <w:r>
        <w:tab/>
        <w:t>A) 0.10</w:t>
      </w:r>
      <w:r w:rsidR="00BD6D3E">
        <w:t xml:space="preserve"> M     B)   0.</w:t>
      </w:r>
      <w:r>
        <w:t>20 M    C)   0. 25 M    D)   1.6</w:t>
      </w:r>
      <w:r w:rsidR="00BD6D3E">
        <w:t xml:space="preserve"> M  </w:t>
      </w:r>
    </w:p>
    <w:p w:rsidR="00BD6D3E" w:rsidRDefault="00BD6D3E" w:rsidP="00BD6D3E">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270"/>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23.  A pi bond is   A) concentrated along the internuclear axis B) formed by the side to side</w:t>
      </w:r>
    </w:p>
    <w:p w:rsidR="00484AD3" w:rsidRPr="0055543D" w:rsidRDefault="00484AD3" w:rsidP="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overlap of p orbitals   C) formed by sp</w:t>
      </w:r>
      <w:r w:rsidRPr="0055543D">
        <w:rPr>
          <w:vertAlign w:val="superscript"/>
        </w:rPr>
        <w:t>2</w:t>
      </w:r>
      <w:r w:rsidRPr="0055543D">
        <w:t xml:space="preserve"> orbitals    D) formed by the side to side overlap of sp</w:t>
      </w:r>
      <w:r w:rsidRPr="0055543D">
        <w:rPr>
          <w:vertAlign w:val="superscript"/>
        </w:rPr>
        <w:t>3</w:t>
      </w:r>
      <w:r w:rsidRPr="0055543D">
        <w:t xml:space="preserve"> orbitals </w:t>
      </w:r>
    </w:p>
    <w:p w:rsidR="00BD6D3E"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55543D">
        <w:t>24.  A sigma bond is   A) concentrated along the internuclear axis   B) formed by s orbitals only  C) formed by p orbitals only      D) concentrated above and below the internuclear axis.</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6D3E"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6D3E"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D6D3E"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A4175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25 to 27</w:t>
      </w:r>
      <w:r w:rsidR="00484AD3" w:rsidRPr="0055543D">
        <w:t>.  Choices: A) London forces    B) Hydrogen bonding   C) non-polar covalent bonding</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r w:rsidRPr="0055543D">
        <w:t>D) polar covalent bonding   E) ionic bonding.</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25.  Explains why Xenon has a higher boiling point than Neon</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26.  Explains why alcohols, such as C</w:t>
      </w:r>
      <w:r w:rsidRPr="0055543D">
        <w:rPr>
          <w:vertAlign w:val="subscript"/>
        </w:rPr>
        <w:t>2</w:t>
      </w:r>
      <w:r w:rsidRPr="0055543D">
        <w:t>H</w:t>
      </w:r>
      <w:r w:rsidRPr="0055543D">
        <w:rPr>
          <w:vertAlign w:val="subscript"/>
        </w:rPr>
        <w:t>5</w:t>
      </w:r>
      <w:r w:rsidRPr="0055543D">
        <w:t>OH are liquids, while similarly sized hydrocarbons are</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gases at room temperature.</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27</w:t>
      </w:r>
      <w:r w:rsidR="00484AD3" w:rsidRPr="0055543D">
        <w:t>.  The bonding between the carbon and the oxygen in carbon dioxide.</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28</w:t>
      </w:r>
      <w:r w:rsidR="00484AD3" w:rsidRPr="0055543D">
        <w:t>.  Which of the following ionic crystals has the greatest lattice energy?</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A) KI     B) NaBr     C) MgO     D)   MgCl</w:t>
      </w:r>
      <w:r w:rsidRPr="0055543D">
        <w:rPr>
          <w:vertAlign w:val="subscript"/>
        </w:rPr>
        <w:t>2</w:t>
      </w:r>
      <w:r w:rsidR="00BD6D3E">
        <w:t xml:space="preserve">     </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29</w:t>
      </w:r>
      <w:r w:rsidR="00484AD3" w:rsidRPr="0055543D">
        <w:t>.  How many resonance structures are possible for the SO</w:t>
      </w:r>
      <w:r w:rsidR="00484AD3" w:rsidRPr="0055543D">
        <w:rPr>
          <w:vertAlign w:val="subscript"/>
        </w:rPr>
        <w:t>3</w:t>
      </w:r>
      <w:r w:rsidR="00484AD3" w:rsidRPr="0055543D">
        <w:t xml:space="preserve"> molecule?</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A) none   B) 2   C) 3    D)   4      E) 6</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30</w:t>
      </w:r>
      <w:r w:rsidR="00484AD3" w:rsidRPr="0055543D">
        <w:t>.  Which bond  angle is LEAST likely in any simple molecule ?</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ab/>
        <w:t>A) 60</w:t>
      </w:r>
      <w:r w:rsidRPr="0055543D">
        <w:rPr>
          <w:vertAlign w:val="superscript"/>
        </w:rPr>
        <w:t>o</w:t>
      </w:r>
      <w:r w:rsidRPr="0055543D">
        <w:t xml:space="preserve">     B) 109</w:t>
      </w:r>
      <w:r w:rsidRPr="0055543D">
        <w:rPr>
          <w:vertAlign w:val="superscript"/>
        </w:rPr>
        <w:t>o</w:t>
      </w:r>
      <w:r w:rsidRPr="0055543D">
        <w:t xml:space="preserve">     C) 120</w:t>
      </w:r>
      <w:r w:rsidRPr="0055543D">
        <w:rPr>
          <w:vertAlign w:val="superscript"/>
        </w:rPr>
        <w:t>o</w:t>
      </w:r>
      <w:r w:rsidRPr="0055543D">
        <w:t xml:space="preserve">     D) 90</w:t>
      </w:r>
      <w:r w:rsidRPr="0055543D">
        <w:rPr>
          <w:vertAlign w:val="superscript"/>
        </w:rPr>
        <w:t>o</w:t>
      </w:r>
      <w:r w:rsidRPr="0055543D">
        <w:t xml:space="preserve">     E) 180</w:t>
      </w:r>
      <w:r w:rsidRPr="0055543D">
        <w:rPr>
          <w:vertAlign w:val="superscript"/>
        </w:rPr>
        <w:t>o</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31</w:t>
      </w:r>
      <w:r w:rsidR="00484AD3" w:rsidRPr="0055543D">
        <w:t>. Which of the following is predicted to have the largest bond angle?</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ab/>
        <w:t>A) H</w:t>
      </w:r>
      <w:r w:rsidRPr="0055543D">
        <w:rPr>
          <w:vertAlign w:val="subscript"/>
        </w:rPr>
        <w:t>2</w:t>
      </w:r>
      <w:r w:rsidRPr="0055543D">
        <w:t>O     B) NH</w:t>
      </w:r>
      <w:r w:rsidRPr="0055543D">
        <w:rPr>
          <w:vertAlign w:val="subscript"/>
        </w:rPr>
        <w:t>3</w:t>
      </w:r>
      <w:r w:rsidRPr="0055543D">
        <w:t xml:space="preserve">    C) BH</w:t>
      </w:r>
      <w:r w:rsidRPr="0055543D">
        <w:rPr>
          <w:vertAlign w:val="subscript"/>
        </w:rPr>
        <w:t>3</w:t>
      </w:r>
      <w:r w:rsidRPr="0055543D">
        <w:t xml:space="preserve">    D) CH</w:t>
      </w:r>
      <w:r w:rsidRPr="0055543D">
        <w:rPr>
          <w:vertAlign w:val="subscript"/>
        </w:rPr>
        <w:t>4</w:t>
      </w:r>
      <w:r w:rsidRPr="0055543D">
        <w:t xml:space="preserve">      E) SiH</w:t>
      </w:r>
      <w:r w:rsidRPr="0055543D">
        <w:rPr>
          <w:vertAlign w:val="subscript"/>
        </w:rPr>
        <w:t>4</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Essays: Answer Questions I and II, plus two others, for a total of 4 essays.  You may do a fifth one for extra credit.</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I.  a) Consider the carbon dioxide molecule, CO</w:t>
      </w:r>
      <w:r w:rsidRPr="0055543D">
        <w:rPr>
          <w:vertAlign w:val="subscript"/>
        </w:rPr>
        <w:t>2</w:t>
      </w:r>
      <w:r w:rsidRPr="0055543D">
        <w:t xml:space="preserve"> , and the carbonate ion, CO</w:t>
      </w:r>
      <w:r w:rsidRPr="0055543D">
        <w:rPr>
          <w:vertAlign w:val="subscript"/>
        </w:rPr>
        <w:t>3</w:t>
      </w:r>
      <w:r w:rsidRPr="0055543D">
        <w:rPr>
          <w:vertAlign w:val="superscript"/>
        </w:rPr>
        <w:t>2—</w:t>
      </w:r>
      <w:r w:rsidRPr="0055543D">
        <w:t>.</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ab/>
        <w:t>1) Draw complete Lewis electron dot diagrams for each species.</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ab/>
        <w:t>2) Compare the carbon-oxygen bond length in the two species, and explain any difference.</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 xml:space="preserve">  b) Consider the molecules CF</w:t>
      </w:r>
      <w:r w:rsidRPr="0055543D">
        <w:rPr>
          <w:vertAlign w:val="subscript"/>
        </w:rPr>
        <w:t>4</w:t>
      </w:r>
      <w:r w:rsidRPr="0055543D">
        <w:t xml:space="preserve"> and   SF</w:t>
      </w:r>
      <w:r w:rsidRPr="0055543D">
        <w:rPr>
          <w:vertAlign w:val="subscript"/>
        </w:rPr>
        <w:t>4</w:t>
      </w:r>
      <w:r w:rsidRPr="0055543D">
        <w:t xml:space="preserve"> .</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ab/>
        <w:t>1) Draw the complete Lewis electron dot diagram for each molecule.</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ab/>
        <w:t>2) State whether each molecule is polar or nonpolar, and briefly explain your decision.</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42E5C" w:rsidRDefault="00442E5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bookmarkStart w:id="0" w:name="_GoBack"/>
      <w:bookmarkEnd w:id="0"/>
      <w:r w:rsidRPr="0055543D">
        <w:t>II. Structures of the dimethyl ether and ethanol molecules are shown below. The normal boiling point of dimethyl ether is 250 K, while the normal boiling point of ethanol is 351 K. Account for the difference in boiling points. You must discuss BOTH of the substances in your answer.</w:t>
      </w:r>
    </w:p>
    <w:p w:rsidR="00484AD3" w:rsidRPr="0055543D" w:rsidRDefault="007857C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noProof/>
        </w:rPr>
        <w:drawing>
          <wp:inline distT="0" distB="0" distL="0" distR="0">
            <wp:extent cx="3670935" cy="1021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670935" cy="1021715"/>
                    </a:xfrm>
                    <a:prstGeom prst="rect">
                      <a:avLst/>
                    </a:prstGeom>
                    <a:noFill/>
                    <a:ln w="9525">
                      <a:noFill/>
                      <a:miter lim="800000"/>
                      <a:headEnd/>
                      <a:tailEnd/>
                    </a:ln>
                  </pic:spPr>
                </pic:pic>
              </a:graphicData>
            </a:graphic>
          </wp:inline>
        </w:drawing>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w:t>
      </w:r>
      <w:r w:rsidR="00484AD3" w:rsidRPr="0055543D">
        <w:t>. The normal boiling point of Cl</w:t>
      </w:r>
      <w:r w:rsidR="00484AD3" w:rsidRPr="0055543D">
        <w:rPr>
          <w:vertAlign w:val="subscript"/>
        </w:rPr>
        <w:t>2</w:t>
      </w:r>
      <w:r w:rsidR="00484AD3" w:rsidRPr="0055543D">
        <w:t>(</w:t>
      </w:r>
      <w:r w:rsidR="00484AD3" w:rsidRPr="0055543D">
        <w:rPr>
          <w:i/>
        </w:rPr>
        <w:t>l</w:t>
      </w:r>
      <w:r w:rsidR="00484AD3" w:rsidRPr="0055543D">
        <w:t xml:space="preserve">), 238  K,  is </w:t>
      </w:r>
      <w:r w:rsidR="00484AD3" w:rsidRPr="0055543D">
        <w:rPr>
          <w:b/>
        </w:rPr>
        <w:t>higher</w:t>
      </w:r>
      <w:r w:rsidR="00484AD3" w:rsidRPr="0055543D">
        <w:t xml:space="preserve"> than the normal boiling point of  HCl(</w:t>
      </w:r>
      <w:r w:rsidR="00484AD3" w:rsidRPr="0055543D">
        <w:rPr>
          <w:i/>
        </w:rPr>
        <w:t>l</w:t>
      </w:r>
      <w:r w:rsidR="00484AD3" w:rsidRPr="0055543D">
        <w:t>).</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 xml:space="preserve">(188 K)  Account for the differences in normal boiling points based on the types of intermolecular forces in the substances.  You must discuss </w:t>
      </w:r>
      <w:r w:rsidRPr="0055543D">
        <w:rPr>
          <w:b/>
        </w:rPr>
        <w:t>both</w:t>
      </w:r>
      <w:r w:rsidRPr="0055543D">
        <w:t xml:space="preserve"> substances in your answer.</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w:t>
      </w:r>
      <w:r w:rsidR="00484AD3" w:rsidRPr="0055543D">
        <w:t>.  Xenon can react with oxygen and fluorine to form compounds such as XeO</w:t>
      </w:r>
      <w:r w:rsidR="00484AD3" w:rsidRPr="0055543D">
        <w:rPr>
          <w:vertAlign w:val="subscript"/>
        </w:rPr>
        <w:t>3</w:t>
      </w:r>
      <w:r w:rsidR="00484AD3" w:rsidRPr="0055543D">
        <w:t xml:space="preserve">  and XeF</w:t>
      </w:r>
      <w:r w:rsidR="00484AD3" w:rsidRPr="0055543D">
        <w:rPr>
          <w:vertAlign w:val="subscript"/>
        </w:rPr>
        <w:t>4</w:t>
      </w:r>
      <w:r w:rsidR="00484AD3" w:rsidRPr="0055543D">
        <w:t xml:space="preserve"> .</w:t>
      </w: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5543D">
        <w:tab/>
      </w:r>
    </w:p>
    <w:p w:rsidR="00484AD3" w:rsidRPr="0055543D" w:rsidRDefault="00484AD3" w:rsidP="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1. Draw the complete Lewis electron-dot diagram for each of these two molecules.</w:t>
      </w:r>
    </w:p>
    <w:p w:rsidR="00484AD3" w:rsidRPr="0055543D" w:rsidRDefault="00484AD3" w:rsidP="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484AD3" w:rsidRPr="0055543D" w:rsidRDefault="00484AD3" w:rsidP="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2.  On the basis of the electron dot diagrams you drew for part 1, predict the following:</w:t>
      </w:r>
    </w:p>
    <w:p w:rsidR="00484AD3" w:rsidRPr="0055543D" w:rsidRDefault="00484AD3" w:rsidP="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ab/>
        <w:t>a) The geometric shape of the XeO</w:t>
      </w:r>
      <w:r w:rsidRPr="0055543D">
        <w:rPr>
          <w:vertAlign w:val="subscript"/>
        </w:rPr>
        <w:t>3</w:t>
      </w:r>
      <w:r w:rsidRPr="0055543D">
        <w:t xml:space="preserve"> molecule</w:t>
      </w:r>
    </w:p>
    <w:p w:rsidR="00484AD3" w:rsidRPr="009E6950" w:rsidRDefault="009E6950" w:rsidP="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ab/>
        <w:t>b)  The  geometric shape of the XiF</w:t>
      </w:r>
      <w:r>
        <w:rPr>
          <w:vertAlign w:val="subscript"/>
        </w:rPr>
        <w:t>4</w:t>
      </w:r>
      <w:r>
        <w:t xml:space="preserve"> molecule</w:t>
      </w:r>
    </w:p>
    <w:p w:rsidR="00484AD3" w:rsidRPr="0055543D" w:rsidRDefault="00484AD3" w:rsidP="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5543D">
        <w:tab/>
        <w:t>c )   Predict whether the XeO</w:t>
      </w:r>
      <w:r w:rsidRPr="0055543D">
        <w:rPr>
          <w:vertAlign w:val="subscript"/>
        </w:rPr>
        <w:t>3</w:t>
      </w:r>
      <w:r w:rsidRPr="0055543D">
        <w:t xml:space="preserve"> molecule is polar or nonpolar. Justify your prediction.</w:t>
      </w:r>
    </w:p>
    <w:p w:rsidR="00484AD3" w:rsidRPr="0055543D" w:rsidRDefault="00484AD3" w:rsidP="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55543D"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6950">
        <w:t>III.  Consider the molecules PF</w:t>
      </w:r>
      <w:r w:rsidRPr="009E6950">
        <w:rPr>
          <w:vertAlign w:val="subscript"/>
        </w:rPr>
        <w:t>3</w:t>
      </w:r>
      <w:r w:rsidRPr="009E6950">
        <w:t xml:space="preserve">   and PF</w:t>
      </w:r>
      <w:r w:rsidRPr="009E6950">
        <w:rPr>
          <w:vertAlign w:val="subscript"/>
        </w:rPr>
        <w:t>5</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6950">
        <w:tab/>
        <w:t>a) Draw the Lewis electron dot structures of both molecules, and predict the molecular</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9E6950">
        <w:t>geometry of each.</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6950">
        <w:tab/>
        <w:t>b) State whether each molecule is polar or nonpolar, and explain your answer.</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9E6950" w:rsidRDefault="00484AD3" w:rsidP="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9E6950">
        <w:t>c</w:t>
      </w:r>
      <w:r w:rsidR="009E6950">
        <w:t>)  Explain why PF</w:t>
      </w:r>
      <w:r w:rsidR="009E6950">
        <w:rPr>
          <w:vertAlign w:val="subscript"/>
        </w:rPr>
        <w:t>5</w:t>
      </w:r>
      <w:r w:rsidR="009E6950">
        <w:t xml:space="preserve">  exists, but NF</w:t>
      </w:r>
      <w:r w:rsidR="009E6950">
        <w:rPr>
          <w:vertAlign w:val="subscript"/>
        </w:rPr>
        <w:t>5</w:t>
      </w:r>
      <w:r w:rsidR="009E6950">
        <w:t xml:space="preserve">  does not.</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6950">
        <w:tab/>
        <w:t>d)  Which is likely to have a higher boiling point - KCl or NaF?   Explain</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E6950"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E6950"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E6950"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E6950"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E6950"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E6950"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E6950" w:rsidRDefault="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6950">
        <w:t>IV.  A.  Draw the structure of the sulfite ion, SO</w:t>
      </w:r>
      <w:r w:rsidRPr="009E6950">
        <w:rPr>
          <w:vertAlign w:val="subscript"/>
        </w:rPr>
        <w:t>3</w:t>
      </w:r>
      <w:r w:rsidRPr="009E6950">
        <w:rPr>
          <w:vertAlign w:val="superscript"/>
        </w:rPr>
        <w:t>2—</w:t>
      </w:r>
      <w:r w:rsidRPr="009E6950">
        <w:t xml:space="preserve"> .</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6950">
        <w:tab/>
        <w:t xml:space="preserve">     1) Find the formal charge on each atom in the structure you have drawn.</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6950">
        <w:tab/>
        <w:t xml:space="preserve">      2) Indicate the geometry of the ion.</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6950">
        <w:tab/>
      </w:r>
      <w:r w:rsidRPr="009E6950">
        <w:tab/>
        <w:t xml:space="preserve"> 3) Which of the following bond angles are most likely for this ion?  Explain your choice</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6950">
        <w:tab/>
      </w:r>
      <w:r w:rsidRPr="009E6950">
        <w:tab/>
      </w:r>
      <w:r w:rsidRPr="009E6950">
        <w:tab/>
        <w:t>a) 120</w:t>
      </w:r>
      <w:r w:rsidRPr="009E6950">
        <w:rPr>
          <w:vertAlign w:val="superscript"/>
        </w:rPr>
        <w:t>o</w:t>
      </w:r>
      <w:r w:rsidRPr="009E6950">
        <w:t xml:space="preserve">   or    b) 118</w:t>
      </w:r>
      <w:r w:rsidRPr="009E6950">
        <w:rPr>
          <w:vertAlign w:val="superscript"/>
        </w:rPr>
        <w:t>o</w:t>
      </w:r>
      <w:r w:rsidRPr="009E6950">
        <w:t xml:space="preserve">     or    c) 109</w:t>
      </w:r>
      <w:r w:rsidRPr="009E6950">
        <w:rPr>
          <w:vertAlign w:val="superscript"/>
        </w:rPr>
        <w:t>o</w:t>
      </w:r>
      <w:r w:rsidRPr="009E6950">
        <w:t xml:space="preserve">    or    d) 107</w:t>
      </w:r>
      <w:r w:rsidRPr="009E6950">
        <w:rPr>
          <w:vertAlign w:val="superscript"/>
        </w:rPr>
        <w:t>o</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9E6950" w:rsidRDefault="00484AD3" w:rsidP="009E695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6950">
        <w:tab/>
        <w:t>V.    Draw Lewis structures for each of the following species.  In each case, indicate the total</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E6950">
        <w:t xml:space="preserve">      number of sigma bonds, and the total number of pi bonds in the molecule or ion.</w:t>
      </w: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4AD3" w:rsidRPr="009E6950" w:rsidRDefault="00484AD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5400" w:hanging="5040"/>
      </w:pPr>
      <w:r w:rsidRPr="009E6950">
        <w:t>A)   COCl</w:t>
      </w:r>
      <w:r w:rsidRPr="009E6950">
        <w:rPr>
          <w:vertAlign w:val="subscript"/>
        </w:rPr>
        <w:t>2</w:t>
      </w:r>
      <w:r w:rsidRPr="009E6950">
        <w:t xml:space="preserve">               B) C</w:t>
      </w:r>
      <w:r w:rsidRPr="009E6950">
        <w:rPr>
          <w:vertAlign w:val="subscript"/>
        </w:rPr>
        <w:t>3</w:t>
      </w:r>
      <w:r w:rsidRPr="009E6950">
        <w:t>H</w:t>
      </w:r>
      <w:r w:rsidRPr="009E6950">
        <w:rPr>
          <w:vertAlign w:val="subscript"/>
        </w:rPr>
        <w:t>4</w:t>
      </w:r>
      <w:r w:rsidRPr="009E6950">
        <w:t xml:space="preserve">          C) C</w:t>
      </w:r>
      <w:r w:rsidRPr="009E6950">
        <w:rPr>
          <w:vertAlign w:val="subscript"/>
        </w:rPr>
        <w:t>2</w:t>
      </w:r>
      <w:r w:rsidRPr="009E6950">
        <w:t>O</w:t>
      </w:r>
      <w:r w:rsidRPr="009E6950">
        <w:rPr>
          <w:vertAlign w:val="subscript"/>
        </w:rPr>
        <w:t>4</w:t>
      </w:r>
      <w:r w:rsidRPr="009E6950">
        <w:rPr>
          <w:vertAlign w:val="superscript"/>
        </w:rPr>
        <w:t>2—</w:t>
      </w:r>
      <w:r w:rsidRPr="009E6950">
        <w:tab/>
        <w:t xml:space="preserve">      D)   HNO</w:t>
      </w:r>
      <w:r w:rsidRPr="009E6950">
        <w:rPr>
          <w:vertAlign w:val="subscript"/>
        </w:rPr>
        <w:t>2</w:t>
      </w:r>
      <w:r w:rsidRPr="009E6950">
        <w:t xml:space="preserve"> </w:t>
      </w:r>
    </w:p>
    <w:sectPr w:rsidR="00484AD3" w:rsidRPr="009E6950" w:rsidSect="008A6FF6">
      <w:headerReference w:type="even" r:id="rId10"/>
      <w:headerReference w:type="default" r:id="rId11"/>
      <w:footerReference w:type="even" r:id="rId12"/>
      <w:footerReference w:type="default" r:id="rId13"/>
      <w:pgSz w:w="12240" w:h="15840"/>
      <w:pgMar w:top="1920" w:right="1440" w:bottom="1440" w:left="1440" w:header="1440"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9B" w:rsidRDefault="00A5369B">
      <w:r>
        <w:separator/>
      </w:r>
    </w:p>
  </w:endnote>
  <w:endnote w:type="continuationSeparator" w:id="0">
    <w:p w:rsidR="00A5369B" w:rsidRDefault="00A53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3E"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3E"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9B" w:rsidRDefault="00A5369B">
      <w:r>
        <w:separator/>
      </w:r>
    </w:p>
  </w:footnote>
  <w:footnote w:type="continuationSeparator" w:id="0">
    <w:p w:rsidR="00A5369B" w:rsidRDefault="00A5369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3E"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 CHEMISTRY.  We’re Bonding! page </w:t>
    </w:r>
    <w:r>
      <w:pgNum/>
    </w:r>
    <w:r>
      <w:t xml:space="preserve"> of  </w:t>
    </w:r>
    <w:fldSimple w:instr=" NUMPAGES \* arabic \* MERGEFORMAT ">
      <w:r w:rsidR="007857C8">
        <w:rPr>
          <w:noProof/>
        </w:rPr>
        <w:t>5</w:t>
      </w:r>
    </w:fldSimple>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3E" w:rsidRDefault="00BD6D3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 CHEMISTRY.  We’re Bonding! page </w:t>
    </w:r>
    <w:r>
      <w:pgNum/>
    </w:r>
    <w:r>
      <w:t xml:space="preserve"> of  </w:t>
    </w:r>
    <w:fldSimple w:instr=" NUMPAGES \* arabic \* MERGEFORMAT ">
      <w:r w:rsidR="007857C8">
        <w:rPr>
          <w:noProof/>
        </w:rPr>
        <w:t>5</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00B62"/>
    <w:multiLevelType w:val="hybridMultilevel"/>
    <w:tmpl w:val="A9D4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1A23AD"/>
    <w:rsid w:val="000A315F"/>
    <w:rsid w:val="001A23AD"/>
    <w:rsid w:val="00276CD4"/>
    <w:rsid w:val="002A03C0"/>
    <w:rsid w:val="002E498A"/>
    <w:rsid w:val="00442E5C"/>
    <w:rsid w:val="00484AD3"/>
    <w:rsid w:val="0055543D"/>
    <w:rsid w:val="006D0AB7"/>
    <w:rsid w:val="006F2655"/>
    <w:rsid w:val="007857C8"/>
    <w:rsid w:val="008A6FF6"/>
    <w:rsid w:val="008D247D"/>
    <w:rsid w:val="009E6950"/>
    <w:rsid w:val="00A41753"/>
    <w:rsid w:val="00A5369B"/>
    <w:rsid w:val="00AE091D"/>
    <w:rsid w:val="00BD6D3E"/>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F6"/>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42E5C"/>
    <w:rPr>
      <w:rFonts w:ascii="Tahoma" w:hAnsi="Tahoma" w:cs="Tahoma"/>
      <w:sz w:val="16"/>
      <w:szCs w:val="16"/>
    </w:rPr>
  </w:style>
  <w:style w:type="character" w:customStyle="1" w:styleId="BalloonTextChar">
    <w:name w:val="Balloon Text Char"/>
    <w:link w:val="BalloonText"/>
    <w:uiPriority w:val="99"/>
    <w:semiHidden/>
    <w:rsid w:val="00442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5559</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Paul  Cohen</cp:lastModifiedBy>
  <cp:revision>2</cp:revision>
  <cp:lastPrinted>2016-12-27T19:50:00Z</cp:lastPrinted>
  <dcterms:created xsi:type="dcterms:W3CDTF">2018-12-19T16:03:00Z</dcterms:created>
  <dcterms:modified xsi:type="dcterms:W3CDTF">2018-12-19T16:03:00Z</dcterms:modified>
</cp:coreProperties>
</file>