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DA7D" w14:textId="0D5DC408" w:rsidR="00000000" w:rsidRDefault="00432115">
      <w:r>
        <w:fldChar w:fldCharType="begin"/>
      </w:r>
      <w:r>
        <w:instrText xml:space="preserve"> SEQ CHAPTER \h \r 1</w:instrText>
      </w:r>
      <w:r>
        <w:fldChar w:fldCharType="end"/>
      </w:r>
    </w:p>
    <w:p w14:paraId="33CAD63C" w14:textId="77777777" w:rsidR="00000000" w:rsidRDefault="00432115"/>
    <w:p w14:paraId="07899A0F" w14:textId="77777777" w:rsidR="00000000" w:rsidRDefault="00432115"/>
    <w:p w14:paraId="44E7F842" w14:textId="54AA5933" w:rsidR="00000000" w:rsidRDefault="00C26DF0">
      <w:r>
        <w:rPr>
          <w:noProof/>
        </w:rPr>
        <w:drawing>
          <wp:anchor distT="57150" distB="57150" distL="57150" distR="57150" simplePos="0" relativeHeight="251657728" behindDoc="0" locked="0" layoutInCell="0" allowOverlap="1" wp14:anchorId="624CF17E" wp14:editId="626B97C5">
            <wp:simplePos x="0" y="0"/>
            <wp:positionH relativeFrom="margin">
              <wp:posOffset>144780</wp:posOffset>
            </wp:positionH>
            <wp:positionV relativeFrom="paragraph">
              <wp:posOffset>118110</wp:posOffset>
            </wp:positionV>
            <wp:extent cx="4715510" cy="5642610"/>
            <wp:effectExtent l="0" t="0" r="0" b="0"/>
            <wp:wrapSquare wrapText="bothSides"/>
            <wp:docPr id="2" name="Picture 2" descr="C:\MYDOCU~1\PECURV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DOCU~1\PECURV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BC868" w14:textId="06DFE996" w:rsidR="00000000" w:rsidRDefault="00432115"/>
    <w:p w14:paraId="34B3FBBF" w14:textId="77777777" w:rsidR="00000000" w:rsidRDefault="00432115"/>
    <w:p w14:paraId="77CDB08A" w14:textId="77777777" w:rsidR="00000000" w:rsidRDefault="00432115"/>
    <w:p w14:paraId="28FA9C64" w14:textId="77777777" w:rsidR="00000000" w:rsidRDefault="00432115"/>
    <w:p w14:paraId="314E5E5A" w14:textId="77777777" w:rsidR="00000000" w:rsidRDefault="00432115"/>
    <w:p w14:paraId="26867B1D" w14:textId="77777777" w:rsidR="00000000" w:rsidRDefault="00432115"/>
    <w:p w14:paraId="102DC7E7" w14:textId="77777777" w:rsidR="00000000" w:rsidRDefault="00432115"/>
    <w:p w14:paraId="475A9D84" w14:textId="77777777" w:rsidR="00000000" w:rsidRDefault="00432115"/>
    <w:p w14:paraId="7A59BE6C" w14:textId="77777777" w:rsidR="00000000" w:rsidRDefault="00432115"/>
    <w:p w14:paraId="5FEB1D88" w14:textId="77777777" w:rsidR="00000000" w:rsidRDefault="00432115"/>
    <w:p w14:paraId="59D8E49D" w14:textId="77777777" w:rsidR="00000000" w:rsidRDefault="00432115"/>
    <w:p w14:paraId="70C73EB0" w14:textId="77777777" w:rsidR="00000000" w:rsidRDefault="00432115"/>
    <w:p w14:paraId="26BCD61B" w14:textId="77777777" w:rsidR="00000000" w:rsidRDefault="00432115"/>
    <w:p w14:paraId="356EA080" w14:textId="77777777" w:rsidR="00000000" w:rsidRDefault="00432115"/>
    <w:p w14:paraId="70102E68" w14:textId="77777777" w:rsidR="00000000" w:rsidRDefault="00432115"/>
    <w:p w14:paraId="37D138CE" w14:textId="77777777" w:rsidR="00000000" w:rsidRDefault="00432115"/>
    <w:p w14:paraId="707CF566" w14:textId="77777777" w:rsidR="00000000" w:rsidRDefault="00432115"/>
    <w:p w14:paraId="04DF3D99" w14:textId="77777777" w:rsidR="00000000" w:rsidRDefault="00432115"/>
    <w:p w14:paraId="034ACDA9" w14:textId="77777777" w:rsidR="00000000" w:rsidRDefault="00432115"/>
    <w:p w14:paraId="67C06CE9" w14:textId="77777777" w:rsidR="00000000" w:rsidRDefault="00432115"/>
    <w:p w14:paraId="5C1F2067" w14:textId="77777777" w:rsidR="00000000" w:rsidRDefault="00432115"/>
    <w:p w14:paraId="312B06A1" w14:textId="77777777" w:rsidR="00000000" w:rsidRDefault="00432115"/>
    <w:p w14:paraId="5AAA27F4" w14:textId="77777777" w:rsidR="00000000" w:rsidRDefault="00432115"/>
    <w:p w14:paraId="4CCB90D5" w14:textId="77777777" w:rsidR="00000000" w:rsidRDefault="00432115"/>
    <w:p w14:paraId="38802960" w14:textId="77777777" w:rsidR="00000000" w:rsidRDefault="00432115"/>
    <w:p w14:paraId="27C0143B" w14:textId="77777777" w:rsidR="00000000" w:rsidRDefault="00432115">
      <w:pPr>
        <w:widowControl w:val="0"/>
      </w:pPr>
    </w:p>
    <w:p w14:paraId="0ED4D26F" w14:textId="77777777" w:rsidR="00000000" w:rsidRDefault="00432115">
      <w:pPr>
        <w:widowControl w:val="0"/>
      </w:pPr>
    </w:p>
    <w:p w14:paraId="1599AC3E" w14:textId="77777777" w:rsidR="00000000" w:rsidRDefault="00432115">
      <w:pPr>
        <w:widowControl w:val="0"/>
      </w:pPr>
    </w:p>
    <w:p w14:paraId="437177AD" w14:textId="77777777" w:rsidR="00000000" w:rsidRDefault="00432115">
      <w:pPr>
        <w:widowControl w:val="0"/>
      </w:pPr>
    </w:p>
    <w:p w14:paraId="730907AE" w14:textId="77777777" w:rsidR="00000000" w:rsidRDefault="00432115">
      <w:pPr>
        <w:widowControl w:val="0"/>
      </w:pPr>
      <w:bookmarkStart w:id="0" w:name="_GoBack"/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930"/>
        <w:gridCol w:w="2430"/>
      </w:tblGrid>
      <w:tr w:rsidR="00000000" w14:paraId="4A9A94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bookmarkEnd w:id="0"/>
          <w:p w14:paraId="3C788444" w14:textId="77777777" w:rsidR="00000000" w:rsidRDefault="00432115">
            <w:pPr>
              <w:widowControl w:val="0"/>
            </w:pPr>
            <w:r>
              <w:rPr>
                <w:rFonts w:ascii="Arial" w:hAnsi="Arial"/>
                <w:sz w:val="28"/>
              </w:rPr>
              <w:t>Reaction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76E776" w14:textId="77777777" w:rsidR="00000000" w:rsidRDefault="00432115">
            <w:pPr>
              <w:widowControl w:val="0"/>
            </w:pPr>
            <w:r>
              <w:rPr>
                <w:rFonts w:ascii="Arial" w:hAnsi="Arial"/>
                <w:sz w:val="28"/>
              </w:rPr>
              <w:t>ΔH̊ (kJ)</w:t>
            </w:r>
          </w:p>
        </w:tc>
      </w:tr>
      <w:tr w:rsidR="00000000" w14:paraId="39CDC1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2CA0D7" w14:textId="77777777" w:rsidR="00000000" w:rsidRDefault="00432115">
            <w:pPr>
              <w:widowControl w:val="0"/>
            </w:pPr>
            <w:r>
              <w:t>A.       2 CO(g) + O</w:t>
            </w:r>
            <w:r>
              <w:rPr>
                <w:vertAlign w:val="subscript"/>
              </w:rPr>
              <w:t>2</w:t>
            </w:r>
            <w:r>
              <w:t>(g) ➞ 2 CO</w:t>
            </w:r>
            <w:r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230D9A" w14:textId="77777777" w:rsidR="00000000" w:rsidRDefault="00432115">
            <w:pPr>
              <w:widowControl w:val="0"/>
            </w:pPr>
            <w:r>
              <w:t>–566.0</w:t>
            </w:r>
          </w:p>
        </w:tc>
      </w:tr>
      <w:tr w:rsidR="00000000" w14:paraId="02F6D7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7DD0FD" w14:textId="77777777" w:rsidR="00000000" w:rsidRDefault="00432115">
            <w:pPr>
              <w:widowControl w:val="0"/>
            </w:pPr>
            <w:r>
              <w:t>B.       N</w:t>
            </w:r>
            <w:r>
              <w:rPr>
                <w:vertAlign w:val="subscript"/>
              </w:rPr>
              <w:t>2</w:t>
            </w:r>
            <w:r>
              <w:t>(</w:t>
            </w:r>
            <w:proofErr w:type="gramStart"/>
            <w:r>
              <w:t xml:space="preserve">g)   </w:t>
            </w:r>
            <w:proofErr w:type="gramEnd"/>
            <w:r>
              <w:t>+ O</w:t>
            </w:r>
            <w:r>
              <w:rPr>
                <w:vertAlign w:val="subscript"/>
              </w:rPr>
              <w:t>2</w:t>
            </w:r>
            <w:r>
              <w:t>(g)   ➞   2 NO(g)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C732DB" w14:textId="77777777" w:rsidR="00000000" w:rsidRDefault="00432115">
            <w:pPr>
              <w:widowControl w:val="0"/>
            </w:pPr>
            <w:r>
              <w:t>182.7</w:t>
            </w:r>
          </w:p>
        </w:tc>
      </w:tr>
      <w:tr w:rsidR="00000000" w14:paraId="35F0B2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AA789F" w14:textId="77777777" w:rsidR="00000000" w:rsidRDefault="00432115">
            <w:pPr>
              <w:widowControl w:val="0"/>
              <w:rPr>
                <w:rFonts w:ascii="Baskerville" w:hAnsi="Baskerville"/>
              </w:rPr>
            </w:pPr>
            <w:r>
              <w:t xml:space="preserve">C.       </w:t>
            </w:r>
            <w:r>
              <w:rPr>
                <w:rFonts w:ascii="Baskerville" w:hAnsi="Baskerville"/>
              </w:rPr>
              <w:t>C</w:t>
            </w:r>
            <w:r>
              <w:rPr>
                <w:rFonts w:ascii="Baskerville" w:hAnsi="Baskerville"/>
                <w:vertAlign w:val="subscript"/>
              </w:rPr>
              <w:t>6</w:t>
            </w:r>
            <w:r>
              <w:rPr>
                <w:rFonts w:ascii="Baskerville" w:hAnsi="Baskerville"/>
              </w:rPr>
              <w:t>H</w:t>
            </w:r>
            <w:r>
              <w:rPr>
                <w:rFonts w:ascii="Baskerville" w:hAnsi="Baskerville"/>
                <w:vertAlign w:val="subscript"/>
              </w:rPr>
              <w:t>12</w:t>
            </w:r>
            <w:r>
              <w:rPr>
                <w:rFonts w:ascii="Baskerville" w:hAnsi="Baskerville"/>
              </w:rPr>
              <w:t>O</w:t>
            </w:r>
            <w:r>
              <w:rPr>
                <w:rFonts w:ascii="Baskerville" w:hAnsi="Baskerville"/>
                <w:vertAlign w:val="subscript"/>
              </w:rPr>
              <w:t>6</w:t>
            </w:r>
            <w:r>
              <w:rPr>
                <w:rFonts w:ascii="Baskerville" w:hAnsi="Baskerville"/>
              </w:rPr>
              <w:t>(s) + 6 O</w:t>
            </w:r>
            <w:r>
              <w:rPr>
                <w:rFonts w:ascii="Baskerville" w:hAnsi="Baskerville"/>
                <w:vertAlign w:val="subscript"/>
              </w:rPr>
              <w:t>2</w:t>
            </w:r>
            <w:r>
              <w:rPr>
                <w:rFonts w:ascii="Baskerville" w:hAnsi="Baskerville"/>
              </w:rPr>
              <w:t>(</w:t>
            </w:r>
            <w:proofErr w:type="gramStart"/>
            <w:r>
              <w:rPr>
                <w:rFonts w:ascii="Baskerville" w:hAnsi="Baskerville"/>
              </w:rPr>
              <w:t xml:space="preserve">g)   </w:t>
            </w:r>
            <w:proofErr w:type="gramEnd"/>
            <w:r>
              <w:rPr>
                <w:rFonts w:ascii="Baskerville" w:hAnsi="Baskerville"/>
              </w:rPr>
              <w:t>➞ 6 CO</w:t>
            </w:r>
            <w:r>
              <w:rPr>
                <w:rFonts w:ascii="Baskerville" w:hAnsi="Baskerville"/>
                <w:vertAlign w:val="subscript"/>
              </w:rPr>
              <w:t>2</w:t>
            </w:r>
            <w:r>
              <w:rPr>
                <w:rFonts w:ascii="Baskerville" w:hAnsi="Baskerville"/>
              </w:rPr>
              <w:t xml:space="preserve"> (g)   +   6 H</w:t>
            </w:r>
            <w:r>
              <w:rPr>
                <w:rFonts w:ascii="Baskerville" w:hAnsi="Baskerville"/>
                <w:vertAlign w:val="subscript"/>
              </w:rPr>
              <w:t>2</w:t>
            </w:r>
            <w:r>
              <w:rPr>
                <w:rFonts w:ascii="Baskerville" w:hAnsi="Baskerville"/>
              </w:rPr>
              <w:t>O(g)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E25556" w14:textId="77777777" w:rsidR="00000000" w:rsidRDefault="00432115">
            <w:pPr>
              <w:widowControl w:val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–2540</w:t>
            </w:r>
          </w:p>
        </w:tc>
      </w:tr>
      <w:tr w:rsidR="00000000" w14:paraId="160B5B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FB3A32" w14:textId="77777777" w:rsidR="00000000" w:rsidRDefault="00432115">
            <w:pPr>
              <w:widowControl w:val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D.      C(</w:t>
            </w:r>
            <w:proofErr w:type="gramStart"/>
            <w:r>
              <w:rPr>
                <w:rFonts w:ascii="Baskerville" w:hAnsi="Baskerville"/>
              </w:rPr>
              <w:t xml:space="preserve">s)   </w:t>
            </w:r>
            <w:proofErr w:type="gramEnd"/>
            <w:r>
              <w:rPr>
                <w:rFonts w:ascii="Baskerville" w:hAnsi="Baskerville"/>
              </w:rPr>
              <w:t>+ O</w:t>
            </w:r>
            <w:r>
              <w:rPr>
                <w:rFonts w:ascii="Baskerville" w:hAnsi="Baskerville"/>
                <w:vertAlign w:val="subscript"/>
              </w:rPr>
              <w:t>2</w:t>
            </w:r>
            <w:r>
              <w:rPr>
                <w:rFonts w:ascii="Baskerville" w:hAnsi="Baskerville"/>
              </w:rPr>
              <w:t xml:space="preserve">(g)  </w:t>
            </w:r>
            <w:r>
              <w:rPr>
                <w:rFonts w:ascii="Baskerville" w:hAnsi="Baskerville"/>
              </w:rPr>
              <w:t xml:space="preserve">  ➞   CO</w:t>
            </w:r>
            <w:r>
              <w:rPr>
                <w:rFonts w:ascii="Baskerville" w:hAnsi="Baskerville"/>
                <w:vertAlign w:val="subscript"/>
              </w:rPr>
              <w:t>2</w:t>
            </w:r>
            <w:r>
              <w:rPr>
                <w:rFonts w:ascii="Baskerville" w:hAnsi="Baskerville"/>
              </w:rPr>
              <w:t>(g)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F48E7E" w14:textId="77777777" w:rsidR="00000000" w:rsidRDefault="00432115">
            <w:pPr>
              <w:widowControl w:val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–393.5</w:t>
            </w:r>
          </w:p>
        </w:tc>
      </w:tr>
      <w:tr w:rsidR="00000000" w14:paraId="62B795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B6B527" w14:textId="77777777" w:rsidR="00000000" w:rsidRDefault="00432115">
            <w:pPr>
              <w:widowControl w:val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E.        2 HI(</w:t>
            </w:r>
            <w:proofErr w:type="gramStart"/>
            <w:r>
              <w:rPr>
                <w:rFonts w:ascii="Baskerville" w:hAnsi="Baskerville"/>
              </w:rPr>
              <w:t xml:space="preserve">g)   </w:t>
            </w:r>
            <w:proofErr w:type="gramEnd"/>
            <w:r>
              <w:rPr>
                <w:rFonts w:ascii="Baskerville" w:hAnsi="Baskerville"/>
              </w:rPr>
              <w:t xml:space="preserve">  ➞    H</w:t>
            </w:r>
            <w:r>
              <w:rPr>
                <w:rFonts w:ascii="Baskerville" w:hAnsi="Baskerville"/>
                <w:vertAlign w:val="subscript"/>
              </w:rPr>
              <w:t>2</w:t>
            </w:r>
            <w:r>
              <w:rPr>
                <w:rFonts w:ascii="Baskerville" w:hAnsi="Baskerville"/>
              </w:rPr>
              <w:t>(g)    + I</w:t>
            </w:r>
            <w:r>
              <w:rPr>
                <w:rFonts w:ascii="Baskerville" w:hAnsi="Baskerville"/>
                <w:vertAlign w:val="subscript"/>
              </w:rPr>
              <w:t>2</w:t>
            </w:r>
            <w:r>
              <w:rPr>
                <w:rFonts w:ascii="Baskerville" w:hAnsi="Baskerville"/>
              </w:rPr>
              <w:t>(g)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507C27" w14:textId="77777777" w:rsidR="00000000" w:rsidRDefault="00432115">
            <w:pPr>
              <w:widowControl w:val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??</w:t>
            </w:r>
          </w:p>
        </w:tc>
      </w:tr>
    </w:tbl>
    <w:p w14:paraId="37F3CA1B" w14:textId="77777777" w:rsidR="00000000" w:rsidRDefault="00432115">
      <w:pPr>
        <w:widowControl w:val="0"/>
        <w:rPr>
          <w:rFonts w:ascii="Baskerville" w:hAnsi="Baskerville"/>
        </w:rPr>
      </w:pPr>
    </w:p>
    <w:p w14:paraId="1E9D4361" w14:textId="77777777" w:rsidR="00000000" w:rsidRDefault="00432115">
      <w:pPr>
        <w:widowControl w:val="0"/>
        <w:ind w:left="5040" w:hanging="5040"/>
      </w:pPr>
      <w:r>
        <w:t xml:space="preserve">“Better </w:t>
      </w:r>
      <w:proofErr w:type="spellStart"/>
      <w:r>
        <w:t>Rate</w:t>
      </w:r>
      <w:proofErr w:type="spellEnd"/>
      <w:r>
        <w:t xml:space="preserve"> Than Never”</w:t>
      </w:r>
      <w:r>
        <w:tab/>
      </w:r>
      <w:r>
        <w:tab/>
      </w:r>
      <w:r>
        <w:tab/>
      </w:r>
      <w:r>
        <w:tab/>
        <w:t>Name_____________________</w:t>
      </w:r>
    </w:p>
    <w:p w14:paraId="122EA45A" w14:textId="77777777" w:rsidR="00000000" w:rsidRDefault="00432115">
      <w:pPr>
        <w:widowControl w:val="0"/>
      </w:pPr>
    </w:p>
    <w:p w14:paraId="2263C872" w14:textId="77777777" w:rsidR="00000000" w:rsidRDefault="00432115">
      <w:pPr>
        <w:widowControl w:val="0"/>
      </w:pPr>
      <w:r>
        <w:t>Questions 1-7 are based on diagram 1.</w:t>
      </w:r>
    </w:p>
    <w:p w14:paraId="690D7648" w14:textId="77777777" w:rsidR="00000000" w:rsidRDefault="00432115">
      <w:pPr>
        <w:widowControl w:val="0"/>
      </w:pPr>
    </w:p>
    <w:p w14:paraId="447FA330" w14:textId="77777777" w:rsidR="00000000" w:rsidRDefault="00432115">
      <w:pPr>
        <w:widowControl w:val="0"/>
      </w:pPr>
      <w:r>
        <w:t>______1. Which represents the activation energy of an exothermic reaction?</w:t>
      </w:r>
    </w:p>
    <w:p w14:paraId="6FA44C04" w14:textId="77777777" w:rsidR="00000000" w:rsidRDefault="00432115">
      <w:pPr>
        <w:widowControl w:val="0"/>
      </w:pPr>
    </w:p>
    <w:p w14:paraId="0D051EA8" w14:textId="77777777" w:rsidR="00000000" w:rsidRDefault="00432115">
      <w:pPr>
        <w:widowControl w:val="0"/>
      </w:pPr>
      <w:r>
        <w:t xml:space="preserve">______2.  Which </w:t>
      </w:r>
      <w:r>
        <w:t xml:space="preserve">arrow represents ΔH for the </w:t>
      </w:r>
      <w:r>
        <w:rPr>
          <w:b/>
        </w:rPr>
        <w:t>reverse</w:t>
      </w:r>
      <w:r>
        <w:t xml:space="preserve"> reaction?</w:t>
      </w:r>
    </w:p>
    <w:p w14:paraId="1875C769" w14:textId="77777777" w:rsidR="00000000" w:rsidRDefault="00432115">
      <w:pPr>
        <w:widowControl w:val="0"/>
      </w:pPr>
    </w:p>
    <w:p w14:paraId="796FB958" w14:textId="77777777" w:rsidR="00000000" w:rsidRDefault="00432115">
      <w:pPr>
        <w:widowControl w:val="0"/>
      </w:pPr>
      <w:r>
        <w:t xml:space="preserve">______3. Which arrow </w:t>
      </w:r>
      <w:proofErr w:type="gramStart"/>
      <w:r>
        <w:t>represents  Δ</w:t>
      </w:r>
      <w:proofErr w:type="gramEnd"/>
      <w:r>
        <w:t xml:space="preserve">H for the reaction?  </w:t>
      </w:r>
    </w:p>
    <w:p w14:paraId="4E2659A2" w14:textId="77777777" w:rsidR="00000000" w:rsidRDefault="00432115">
      <w:pPr>
        <w:widowControl w:val="0"/>
      </w:pPr>
    </w:p>
    <w:p w14:paraId="30496EA6" w14:textId="77777777" w:rsidR="00000000" w:rsidRDefault="00432115">
      <w:pPr>
        <w:widowControl w:val="0"/>
      </w:pPr>
      <w:r>
        <w:t xml:space="preserve">______4.  Which arrow represents the potential energy of the activated </w:t>
      </w:r>
      <w:proofErr w:type="gramStart"/>
      <w:r>
        <w:t>complex ?</w:t>
      </w:r>
      <w:proofErr w:type="gramEnd"/>
    </w:p>
    <w:p w14:paraId="0C26A522" w14:textId="77777777" w:rsidR="00000000" w:rsidRDefault="00432115">
      <w:pPr>
        <w:widowControl w:val="0"/>
      </w:pPr>
    </w:p>
    <w:p w14:paraId="4199C020" w14:textId="77777777" w:rsidR="00000000" w:rsidRDefault="00432115">
      <w:pPr>
        <w:widowControl w:val="0"/>
      </w:pPr>
      <w:r>
        <w:t>______5.  A catalyst would change lines    A) A and E    B) B and D</w:t>
      </w:r>
    </w:p>
    <w:p w14:paraId="426C5CFF" w14:textId="77777777" w:rsidR="00000000" w:rsidRDefault="00432115">
      <w:pPr>
        <w:widowControl w:val="0"/>
      </w:pPr>
      <w:r>
        <w:tab/>
        <w:t>C</w:t>
      </w:r>
      <w:r>
        <w:t>) C and F     D)   A and B</w:t>
      </w:r>
    </w:p>
    <w:p w14:paraId="52388684" w14:textId="77777777" w:rsidR="00000000" w:rsidRDefault="00432115">
      <w:pPr>
        <w:widowControl w:val="0"/>
      </w:pPr>
    </w:p>
    <w:p w14:paraId="5D8D54A9" w14:textId="77777777" w:rsidR="00000000" w:rsidRDefault="00432115">
      <w:pPr>
        <w:widowControl w:val="0"/>
      </w:pPr>
      <w:r>
        <w:t>______6.  Which arrow represents the difference in potential energy between the product</w:t>
      </w:r>
    </w:p>
    <w:p w14:paraId="11F5C804" w14:textId="77777777" w:rsidR="00000000" w:rsidRDefault="00432115">
      <w:pPr>
        <w:widowControl w:val="0"/>
      </w:pPr>
      <w:r>
        <w:tab/>
        <w:t>and the reactant?  A) arrow E     B) arrow B    C) arrow F     D) arrow D</w:t>
      </w:r>
    </w:p>
    <w:p w14:paraId="1D06F528" w14:textId="77777777" w:rsidR="00000000" w:rsidRDefault="00432115">
      <w:pPr>
        <w:widowControl w:val="0"/>
      </w:pPr>
    </w:p>
    <w:p w14:paraId="2EF7BFBF" w14:textId="77777777" w:rsidR="00000000" w:rsidRDefault="00432115">
      <w:pPr>
        <w:widowControl w:val="0"/>
      </w:pPr>
      <w:r>
        <w:t>______7.  Which of the reactions shown at the bottom of the acco</w:t>
      </w:r>
      <w:r>
        <w:t xml:space="preserve">mpanying </w:t>
      </w:r>
      <w:proofErr w:type="gramStart"/>
      <w:r>
        <w:t>page</w:t>
      </w:r>
      <w:proofErr w:type="gramEnd"/>
    </w:p>
    <w:p w14:paraId="7183CF69" w14:textId="77777777" w:rsidR="00000000" w:rsidRDefault="00432115">
      <w:pPr>
        <w:widowControl w:val="0"/>
      </w:pPr>
      <w:r>
        <w:tab/>
        <w:t xml:space="preserve">could </w:t>
      </w:r>
      <w:r>
        <w:rPr>
          <w:b/>
        </w:rPr>
        <w:t>NOT</w:t>
      </w:r>
      <w:r>
        <w:t xml:space="preserve"> be represented by diagram </w:t>
      </w:r>
      <w:proofErr w:type="gramStart"/>
      <w:r>
        <w:t>1 ?</w:t>
      </w:r>
      <w:proofErr w:type="gramEnd"/>
      <w:r>
        <w:t xml:space="preserve">   A) Reaction A  </w:t>
      </w:r>
    </w:p>
    <w:p w14:paraId="68B8E4DB" w14:textId="77777777" w:rsidR="00000000" w:rsidRDefault="00432115">
      <w:pPr>
        <w:widowControl w:val="0"/>
      </w:pPr>
      <w:r>
        <w:tab/>
        <w:t>B) Reaction B    C) Reaction C    D) Reaction D</w:t>
      </w:r>
    </w:p>
    <w:p w14:paraId="18308D30" w14:textId="77777777" w:rsidR="00000000" w:rsidRDefault="00432115">
      <w:pPr>
        <w:widowControl w:val="0"/>
      </w:pPr>
    </w:p>
    <w:p w14:paraId="19A525EF" w14:textId="77777777" w:rsidR="00000000" w:rsidRDefault="00432115">
      <w:pPr>
        <w:widowControl w:val="0"/>
      </w:pPr>
      <w:r>
        <w:t>______8.  In diagram 2, ΔH for the reaction is represented by   A) arrow   1</w:t>
      </w:r>
    </w:p>
    <w:p w14:paraId="6FACFDD7" w14:textId="77777777" w:rsidR="00000000" w:rsidRDefault="00432115">
      <w:pPr>
        <w:widowControl w:val="0"/>
      </w:pPr>
      <w:r>
        <w:tab/>
        <w:t>B) arrow 3 minus arrow 1     C) arrow 3     D) arrow 2.</w:t>
      </w:r>
    </w:p>
    <w:p w14:paraId="5A930DE6" w14:textId="77777777" w:rsidR="00000000" w:rsidRDefault="00432115">
      <w:pPr>
        <w:widowControl w:val="0"/>
      </w:pPr>
    </w:p>
    <w:p w14:paraId="568926DE" w14:textId="77777777" w:rsidR="00000000" w:rsidRDefault="00432115">
      <w:pPr>
        <w:widowControl w:val="0"/>
      </w:pPr>
      <w:r>
        <w:t>______9.  In diagram 2 it is evident that the activation energy of the reverse</w:t>
      </w:r>
    </w:p>
    <w:p w14:paraId="66A4E538" w14:textId="77777777" w:rsidR="00000000" w:rsidRDefault="00432115">
      <w:pPr>
        <w:widowControl w:val="0"/>
      </w:pPr>
      <w:r>
        <w:tab/>
        <w:t>reaction is   A) greater than the activation energy of the forward reaction</w:t>
      </w:r>
    </w:p>
    <w:p w14:paraId="5EFA75A0" w14:textId="77777777" w:rsidR="00000000" w:rsidRDefault="00432115">
      <w:pPr>
        <w:widowControl w:val="0"/>
      </w:pPr>
      <w:r>
        <w:tab/>
        <w:t>B) equal to the activation energy of the forward reaction</w:t>
      </w:r>
    </w:p>
    <w:p w14:paraId="497F64A0" w14:textId="77777777" w:rsidR="00000000" w:rsidRDefault="00432115">
      <w:pPr>
        <w:widowControl w:val="0"/>
      </w:pPr>
      <w:r>
        <w:tab/>
        <w:t xml:space="preserve">C) less than the activation energy of </w:t>
      </w:r>
      <w:r>
        <w:t>the forward reaction.</w:t>
      </w:r>
    </w:p>
    <w:p w14:paraId="37441E60" w14:textId="77777777" w:rsidR="00000000" w:rsidRDefault="00432115">
      <w:pPr>
        <w:widowControl w:val="0"/>
      </w:pPr>
    </w:p>
    <w:p w14:paraId="4B4E10F5" w14:textId="77777777" w:rsidR="00000000" w:rsidRDefault="00432115">
      <w:pPr>
        <w:widowControl w:val="0"/>
        <w:ind w:left="720" w:hanging="720"/>
      </w:pPr>
      <w:r>
        <w:t xml:space="preserve">______10.  In diagram 2, the potential energy of the reactant is </w:t>
      </w:r>
    </w:p>
    <w:p w14:paraId="0CED56CE" w14:textId="77777777" w:rsidR="00000000" w:rsidRDefault="00432115">
      <w:pPr>
        <w:widowControl w:val="0"/>
      </w:pPr>
      <w:r>
        <w:tab/>
        <w:t>A) greater than the potential energy of the product, and the reaction is endothermic</w:t>
      </w:r>
    </w:p>
    <w:p w14:paraId="0827E179" w14:textId="77777777" w:rsidR="00000000" w:rsidRDefault="00432115">
      <w:pPr>
        <w:widowControl w:val="0"/>
      </w:pPr>
      <w:r>
        <w:tab/>
        <w:t xml:space="preserve">B) less </w:t>
      </w:r>
      <w:proofErr w:type="gramStart"/>
      <w:r>
        <w:t>than  the</w:t>
      </w:r>
      <w:proofErr w:type="gramEnd"/>
      <w:r>
        <w:t xml:space="preserve"> potential energy of the product, and the reaction is exothermi</w:t>
      </w:r>
      <w:r>
        <w:t>c</w:t>
      </w:r>
    </w:p>
    <w:p w14:paraId="7D01A11E" w14:textId="77777777" w:rsidR="00000000" w:rsidRDefault="00432115">
      <w:pPr>
        <w:widowControl w:val="0"/>
      </w:pPr>
      <w:r>
        <w:tab/>
        <w:t>C) less than the potential energy of the product, and the reaction is endothermic</w:t>
      </w:r>
    </w:p>
    <w:p w14:paraId="428EE4A6" w14:textId="77777777" w:rsidR="00000000" w:rsidRDefault="00432115">
      <w:pPr>
        <w:widowControl w:val="0"/>
      </w:pPr>
      <w:r>
        <w:tab/>
        <w:t>D) greater than the potential energy of the product, and the reaction is exothermic</w:t>
      </w:r>
    </w:p>
    <w:p w14:paraId="7EE68BBE" w14:textId="77777777" w:rsidR="00000000" w:rsidRDefault="00432115">
      <w:pPr>
        <w:widowControl w:val="0"/>
      </w:pPr>
    </w:p>
    <w:p w14:paraId="6D8BF740" w14:textId="77777777" w:rsidR="00000000" w:rsidRDefault="00432115">
      <w:pPr>
        <w:widowControl w:val="0"/>
        <w:ind w:left="720" w:hanging="720"/>
      </w:pPr>
      <w:r>
        <w:t>______11.  If the activation energy of the forward reaction in diagram two is 40.0 kJ</w:t>
      </w:r>
      <w:r>
        <w:t xml:space="preserve"> /</w:t>
      </w:r>
      <w:proofErr w:type="spellStart"/>
      <w:r>
        <w:t>mol</w:t>
      </w:r>
      <w:proofErr w:type="spellEnd"/>
      <w:r>
        <w:t>, and the activation energy of the reverse reaction is 25 kJ/</w:t>
      </w:r>
      <w:proofErr w:type="spellStart"/>
      <w:r>
        <w:t>mol</w:t>
      </w:r>
      <w:proofErr w:type="spellEnd"/>
      <w:r>
        <w:t xml:space="preserve">, what is the value of ΔH for the </w:t>
      </w:r>
      <w:proofErr w:type="gramStart"/>
      <w:r>
        <w:t>reaction?,</w:t>
      </w:r>
      <w:proofErr w:type="gramEnd"/>
    </w:p>
    <w:p w14:paraId="2D993C93" w14:textId="77777777" w:rsidR="00000000" w:rsidRDefault="00432115">
      <w:pPr>
        <w:widowControl w:val="0"/>
      </w:pPr>
      <w:r>
        <w:tab/>
      </w:r>
    </w:p>
    <w:p w14:paraId="6AB5A3A6" w14:textId="77777777" w:rsidR="00000000" w:rsidRDefault="00432115">
      <w:pPr>
        <w:widowControl w:val="0"/>
      </w:pPr>
      <w:r>
        <w:t xml:space="preserve"> ___________</w:t>
      </w:r>
      <w:proofErr w:type="gramStart"/>
      <w:r>
        <w:t>_(</w:t>
      </w:r>
      <w:proofErr w:type="gramEnd"/>
      <w:r>
        <w:t>fill in) 12.  What is ΔH̊ for reaction “E</w:t>
      </w:r>
      <w:proofErr w:type="gramStart"/>
      <w:r>
        <w:t>” ?</w:t>
      </w:r>
      <w:proofErr w:type="gramEnd"/>
      <w:r>
        <w:t xml:space="preserve">    </w:t>
      </w:r>
      <w:proofErr w:type="gramStart"/>
      <w:r>
        <w:t>( refer</w:t>
      </w:r>
      <w:proofErr w:type="gramEnd"/>
      <w:r>
        <w:t xml:space="preserve"> to your reference table)</w:t>
      </w:r>
    </w:p>
    <w:p w14:paraId="555405BF" w14:textId="77777777" w:rsidR="00000000" w:rsidRDefault="00432115">
      <w:pPr>
        <w:widowControl w:val="0"/>
      </w:pPr>
    </w:p>
    <w:p w14:paraId="136D668D" w14:textId="77777777" w:rsidR="00000000" w:rsidRDefault="00432115">
      <w:pPr>
        <w:widowControl w:val="0"/>
      </w:pPr>
      <w:r>
        <w:t>_________13.  Based on table I on your refer</w:t>
      </w:r>
      <w:r>
        <w:t>ence table, write the formula of one substance</w:t>
      </w:r>
    </w:p>
    <w:p w14:paraId="6703F3DB" w14:textId="77777777" w:rsidR="00000000" w:rsidRDefault="00432115">
      <w:pPr>
        <w:widowControl w:val="0"/>
      </w:pPr>
      <w:r>
        <w:tab/>
      </w:r>
      <w:r>
        <w:tab/>
        <w:t>that based on its heat of solution, ΔH, should become MORE soluble with an</w:t>
      </w:r>
    </w:p>
    <w:p w14:paraId="1DAF0116" w14:textId="77777777" w:rsidR="00000000" w:rsidRDefault="00432115">
      <w:pPr>
        <w:widowControl w:val="0"/>
      </w:pPr>
      <w:r>
        <w:lastRenderedPageBreak/>
        <w:tab/>
      </w:r>
      <w:r>
        <w:tab/>
        <w:t>increase in temperature.</w:t>
      </w:r>
    </w:p>
    <w:p w14:paraId="5DC96B61" w14:textId="77777777" w:rsidR="00000000" w:rsidRDefault="00432115">
      <w:pPr>
        <w:widowControl w:val="0"/>
      </w:pPr>
      <w:r>
        <w:t>Questions 14 - 20   are based on the five reactions at the bottom of the accompanying page.</w:t>
      </w:r>
    </w:p>
    <w:p w14:paraId="13293F88" w14:textId="77777777" w:rsidR="00000000" w:rsidRDefault="00432115">
      <w:pPr>
        <w:widowControl w:val="0"/>
      </w:pPr>
    </w:p>
    <w:p w14:paraId="30770F56" w14:textId="77777777" w:rsidR="00000000" w:rsidRDefault="00432115">
      <w:pPr>
        <w:widowControl w:val="0"/>
      </w:pPr>
      <w:r>
        <w:t>_______14. W</w:t>
      </w:r>
      <w:r>
        <w:t xml:space="preserve">hich of the reactions will produce LESS PRODUCT at </w:t>
      </w:r>
      <w:proofErr w:type="gramStart"/>
      <w:r>
        <w:t>equilibrium</w:t>
      </w:r>
      <w:proofErr w:type="gramEnd"/>
    </w:p>
    <w:p w14:paraId="6294224B" w14:textId="77777777" w:rsidR="00000000" w:rsidRDefault="00432115">
      <w:pPr>
        <w:widowControl w:val="0"/>
      </w:pPr>
      <w:r>
        <w:tab/>
        <w:t xml:space="preserve">when the volume of the system is </w:t>
      </w:r>
      <w:proofErr w:type="gramStart"/>
      <w:r>
        <w:t>INCREASED ?</w:t>
      </w:r>
      <w:proofErr w:type="gramEnd"/>
      <w:r>
        <w:t xml:space="preserve">   </w:t>
      </w:r>
      <w:proofErr w:type="gramStart"/>
      <w:r>
        <w:t>A)A</w:t>
      </w:r>
      <w:proofErr w:type="gramEnd"/>
      <w:r>
        <w:t xml:space="preserve">   B)B    C)C    D)D</w:t>
      </w:r>
    </w:p>
    <w:p w14:paraId="67F47F18" w14:textId="77777777" w:rsidR="00000000" w:rsidRDefault="00432115">
      <w:pPr>
        <w:widowControl w:val="0"/>
      </w:pPr>
    </w:p>
    <w:p w14:paraId="29BCB27B" w14:textId="77777777" w:rsidR="00000000" w:rsidRDefault="00432115">
      <w:pPr>
        <w:widowControl w:val="0"/>
      </w:pPr>
      <w:r>
        <w:t xml:space="preserve">_______15. Which of the reactions will produce MORE PRODUCT at equilibrium </w:t>
      </w:r>
      <w:proofErr w:type="gramStart"/>
      <w:r>
        <w:t>when</w:t>
      </w:r>
      <w:proofErr w:type="gramEnd"/>
    </w:p>
    <w:p w14:paraId="4717EEB3" w14:textId="77777777" w:rsidR="00000000" w:rsidRDefault="00432115">
      <w:pPr>
        <w:widowControl w:val="0"/>
      </w:pPr>
      <w:r>
        <w:tab/>
        <w:t xml:space="preserve">the temperature is increased?  </w:t>
      </w:r>
      <w:proofErr w:type="gramStart"/>
      <w:r>
        <w:t>A)A</w:t>
      </w:r>
      <w:proofErr w:type="gramEnd"/>
      <w:r>
        <w:t xml:space="preserve">    B</w:t>
      </w:r>
      <w:r>
        <w:t>)B     C) C     D) D</w:t>
      </w:r>
    </w:p>
    <w:p w14:paraId="7C2D36F2" w14:textId="77777777" w:rsidR="00000000" w:rsidRDefault="00432115">
      <w:pPr>
        <w:widowControl w:val="0"/>
      </w:pPr>
    </w:p>
    <w:p w14:paraId="6DA1CDA9" w14:textId="77777777" w:rsidR="00000000" w:rsidRDefault="00432115">
      <w:pPr>
        <w:widowControl w:val="0"/>
      </w:pPr>
      <w:r>
        <w:t>_______16.  In reaction B, as the pressure increases, the amount of NO at equilibrium</w:t>
      </w:r>
    </w:p>
    <w:p w14:paraId="735BAE06" w14:textId="77777777" w:rsidR="00000000" w:rsidRDefault="00432115">
      <w:pPr>
        <w:widowControl w:val="0"/>
      </w:pPr>
      <w:r>
        <w:tab/>
        <w:t>A) increases    B) decreases    C) remains the same</w:t>
      </w:r>
    </w:p>
    <w:p w14:paraId="1F301019" w14:textId="77777777" w:rsidR="00000000" w:rsidRDefault="00432115">
      <w:pPr>
        <w:widowControl w:val="0"/>
      </w:pPr>
    </w:p>
    <w:p w14:paraId="11E64290" w14:textId="77777777" w:rsidR="00000000" w:rsidRDefault="00432115">
      <w:pPr>
        <w:widowControl w:val="0"/>
      </w:pPr>
      <w:r>
        <w:t>_______17.  In reaction B, as the volume of the vessel increases, the RATE of the forward</w:t>
      </w:r>
    </w:p>
    <w:p w14:paraId="4994399F" w14:textId="77777777" w:rsidR="00000000" w:rsidRDefault="00432115">
      <w:pPr>
        <w:widowControl w:val="0"/>
      </w:pPr>
      <w:r>
        <w:tab/>
        <w:t>rea</w:t>
      </w:r>
      <w:r>
        <w:t>ction   A) increases   B) decreases    C) remains the same</w:t>
      </w:r>
    </w:p>
    <w:p w14:paraId="56736226" w14:textId="77777777" w:rsidR="00000000" w:rsidRDefault="00432115">
      <w:pPr>
        <w:widowControl w:val="0"/>
      </w:pPr>
    </w:p>
    <w:p w14:paraId="23894065" w14:textId="77777777" w:rsidR="00000000" w:rsidRDefault="00432115">
      <w:pPr>
        <w:widowControl w:val="0"/>
      </w:pPr>
      <w:r>
        <w:t>_______18.  In reaction A, if CO</w:t>
      </w:r>
      <w:r>
        <w:rPr>
          <w:vertAlign w:val="subscript"/>
        </w:rPr>
        <w:t>2</w:t>
      </w:r>
      <w:r>
        <w:t xml:space="preserve"> is added to the equilibrium system, the amount of</w:t>
      </w:r>
    </w:p>
    <w:p w14:paraId="63782E71" w14:textId="77777777" w:rsidR="00000000" w:rsidRDefault="00432115">
      <w:pPr>
        <w:widowControl w:val="0"/>
      </w:pPr>
      <w:r>
        <w:tab/>
        <w:t>O</w:t>
      </w:r>
      <w:r>
        <w:rPr>
          <w:vertAlign w:val="subscript"/>
        </w:rPr>
        <w:t>2</w:t>
      </w:r>
      <w:r>
        <w:t xml:space="preserve"> would   A) increase   B) decrease    C) stay the same</w:t>
      </w:r>
    </w:p>
    <w:p w14:paraId="149A9765" w14:textId="77777777" w:rsidR="00000000" w:rsidRDefault="00432115">
      <w:pPr>
        <w:widowControl w:val="0"/>
      </w:pPr>
    </w:p>
    <w:p w14:paraId="09AEB837" w14:textId="77777777" w:rsidR="00000000" w:rsidRDefault="00432115">
      <w:pPr>
        <w:widowControl w:val="0"/>
      </w:pPr>
      <w:r>
        <w:t xml:space="preserve">_______19.  In reaction A, to </w:t>
      </w:r>
      <w:r>
        <w:rPr>
          <w:b/>
        </w:rPr>
        <w:t>maximize</w:t>
      </w:r>
      <w:r>
        <w:t xml:space="preserve"> the amount of </w:t>
      </w:r>
      <w:r>
        <w:t>CO</w:t>
      </w:r>
      <w:r>
        <w:rPr>
          <w:vertAlign w:val="subscript"/>
        </w:rPr>
        <w:t>2</w:t>
      </w:r>
      <w:r>
        <w:t xml:space="preserve"> at equilibrium, the best</w:t>
      </w:r>
    </w:p>
    <w:p w14:paraId="0EDDC424" w14:textId="77777777" w:rsidR="00000000" w:rsidRDefault="00432115">
      <w:pPr>
        <w:widowControl w:val="0"/>
      </w:pPr>
      <w:r>
        <w:tab/>
        <w:t>set of conditions are   A) high temperature and high pressure</w:t>
      </w:r>
    </w:p>
    <w:p w14:paraId="6CBA485B" w14:textId="77777777" w:rsidR="00000000" w:rsidRDefault="00432115">
      <w:pPr>
        <w:widowControl w:val="0"/>
      </w:pPr>
      <w:r>
        <w:tab/>
        <w:t xml:space="preserve">B) high temperature and </w:t>
      </w:r>
      <w:proofErr w:type="gramStart"/>
      <w:r>
        <w:t>low pressure</w:t>
      </w:r>
      <w:proofErr w:type="gramEnd"/>
      <w:r>
        <w:t xml:space="preserve">    C) low temperature and high pressure</w:t>
      </w:r>
    </w:p>
    <w:p w14:paraId="4176BC80" w14:textId="77777777" w:rsidR="00000000" w:rsidRDefault="00432115">
      <w:pPr>
        <w:widowControl w:val="0"/>
      </w:pPr>
      <w:r>
        <w:tab/>
        <w:t>D) low temperature and low pressure.</w:t>
      </w:r>
    </w:p>
    <w:p w14:paraId="032A54A5" w14:textId="77777777" w:rsidR="00000000" w:rsidRDefault="00432115">
      <w:pPr>
        <w:widowControl w:val="0"/>
      </w:pPr>
    </w:p>
    <w:p w14:paraId="09FDDEC3" w14:textId="77777777" w:rsidR="00000000" w:rsidRDefault="00432115">
      <w:pPr>
        <w:widowControl w:val="0"/>
      </w:pPr>
      <w:r>
        <w:t xml:space="preserve">_______20.   Based on reaction A, which of the </w:t>
      </w:r>
      <w:r>
        <w:t>following equations is correct?</w:t>
      </w:r>
    </w:p>
    <w:p w14:paraId="6B57A7BF" w14:textId="77777777" w:rsidR="00000000" w:rsidRDefault="00432115">
      <w:pPr>
        <w:widowControl w:val="0"/>
      </w:pPr>
      <w:r>
        <w:tab/>
        <w:t>A.   2 CO(</w:t>
      </w:r>
      <w:proofErr w:type="gramStart"/>
      <w:r>
        <w:t xml:space="preserve">g)   </w:t>
      </w:r>
      <w:proofErr w:type="gramEnd"/>
      <w:r>
        <w:t>+ O</w:t>
      </w:r>
      <w:r>
        <w:rPr>
          <w:vertAlign w:val="subscript"/>
        </w:rPr>
        <w:t>2</w:t>
      </w:r>
      <w:r>
        <w:t>(g)     ➞ 2 CO</w:t>
      </w:r>
      <w:r>
        <w:rPr>
          <w:vertAlign w:val="subscript"/>
        </w:rPr>
        <w:t>2</w:t>
      </w:r>
      <w:r>
        <w:t>(g) + 566.0 kJ</w:t>
      </w:r>
    </w:p>
    <w:p w14:paraId="1CCB311B" w14:textId="77777777" w:rsidR="00000000" w:rsidRDefault="00432115">
      <w:pPr>
        <w:widowControl w:val="0"/>
      </w:pPr>
    </w:p>
    <w:p w14:paraId="3A27A490" w14:textId="77777777" w:rsidR="00000000" w:rsidRDefault="00432115">
      <w:pPr>
        <w:widowControl w:val="0"/>
      </w:pPr>
      <w:r>
        <w:tab/>
        <w:t>B.   2 CO(</w:t>
      </w:r>
      <w:proofErr w:type="gramStart"/>
      <w:r>
        <w:t xml:space="preserve">g)   </w:t>
      </w:r>
      <w:proofErr w:type="gramEnd"/>
      <w:r>
        <w:t>+ O</w:t>
      </w:r>
      <w:r>
        <w:rPr>
          <w:vertAlign w:val="subscript"/>
        </w:rPr>
        <w:t>2</w:t>
      </w:r>
      <w:r>
        <w:t>(g)   +566.0 kJ  ➞ 2 CO</w:t>
      </w:r>
      <w:r>
        <w:rPr>
          <w:vertAlign w:val="subscript"/>
        </w:rPr>
        <w:t>2</w:t>
      </w:r>
      <w:r>
        <w:t>(g)</w:t>
      </w:r>
      <w:r>
        <w:tab/>
      </w:r>
    </w:p>
    <w:p w14:paraId="1DE0F44B" w14:textId="77777777" w:rsidR="00000000" w:rsidRDefault="00432115">
      <w:pPr>
        <w:widowControl w:val="0"/>
      </w:pPr>
    </w:p>
    <w:p w14:paraId="5A089BC4" w14:textId="77777777" w:rsidR="00000000" w:rsidRDefault="00432115">
      <w:pPr>
        <w:widowControl w:val="0"/>
      </w:pPr>
      <w:r>
        <w:tab/>
        <w:t>C.    2 CO(</w:t>
      </w:r>
      <w:proofErr w:type="gramStart"/>
      <w:r>
        <w:t xml:space="preserve">g)   </w:t>
      </w:r>
      <w:proofErr w:type="gramEnd"/>
      <w:r>
        <w:t>+ O</w:t>
      </w:r>
      <w:r>
        <w:rPr>
          <w:vertAlign w:val="subscript"/>
        </w:rPr>
        <w:t>2</w:t>
      </w:r>
      <w:r>
        <w:t>(g)     ➞ 2 CO</w:t>
      </w:r>
      <w:r>
        <w:rPr>
          <w:vertAlign w:val="subscript"/>
        </w:rPr>
        <w:t>2</w:t>
      </w:r>
      <w:r>
        <w:t>(g)  – 566.0 kJ</w:t>
      </w:r>
    </w:p>
    <w:p w14:paraId="174C82BA" w14:textId="77777777" w:rsidR="00000000" w:rsidRDefault="00432115">
      <w:pPr>
        <w:widowControl w:val="0"/>
      </w:pPr>
    </w:p>
    <w:p w14:paraId="6D3FC8D9" w14:textId="77777777" w:rsidR="00000000" w:rsidRDefault="00432115">
      <w:pPr>
        <w:widowControl w:val="0"/>
      </w:pPr>
      <w:r>
        <w:tab/>
        <w:t>D.   2 CO(</w:t>
      </w:r>
      <w:proofErr w:type="gramStart"/>
      <w:r>
        <w:t xml:space="preserve">g)   </w:t>
      </w:r>
      <w:proofErr w:type="gramEnd"/>
      <w:r>
        <w:t>+ O</w:t>
      </w:r>
      <w:r>
        <w:rPr>
          <w:vertAlign w:val="subscript"/>
        </w:rPr>
        <w:t>2</w:t>
      </w:r>
      <w:r>
        <w:t>(g)     ➞ 2 CO</w:t>
      </w:r>
      <w:r>
        <w:rPr>
          <w:vertAlign w:val="subscript"/>
        </w:rPr>
        <w:t>2</w:t>
      </w:r>
      <w:r>
        <w:t>(g) + 283.0 kJ</w:t>
      </w:r>
    </w:p>
    <w:p w14:paraId="43091E46" w14:textId="77777777" w:rsidR="00000000" w:rsidRDefault="00432115">
      <w:pPr>
        <w:widowControl w:val="0"/>
      </w:pPr>
    </w:p>
    <w:p w14:paraId="4FDB3D91" w14:textId="77777777" w:rsidR="00000000" w:rsidRDefault="00432115">
      <w:pPr>
        <w:widowControl w:val="0"/>
      </w:pPr>
      <w:r>
        <w:t xml:space="preserve">______21.  The </w:t>
      </w:r>
      <w:r>
        <w:rPr>
          <w:i/>
        </w:rPr>
        <w:t>effi</w:t>
      </w:r>
      <w:r>
        <w:rPr>
          <w:i/>
        </w:rPr>
        <w:t>ciency</w:t>
      </w:r>
      <w:r>
        <w:t xml:space="preserve"> or </w:t>
      </w:r>
      <w:r>
        <w:rPr>
          <w:i/>
        </w:rPr>
        <w:t>effectiveness</w:t>
      </w:r>
      <w:r>
        <w:t xml:space="preserve"> of molecular collisions can best be increased by</w:t>
      </w:r>
    </w:p>
    <w:p w14:paraId="28D5D139" w14:textId="77777777" w:rsidR="00000000" w:rsidRDefault="00432115">
      <w:pPr>
        <w:widowControl w:val="0"/>
      </w:pPr>
      <w:r>
        <w:tab/>
        <w:t xml:space="preserve">increasing the   A) pressure        </w:t>
      </w:r>
      <w:proofErr w:type="gramStart"/>
      <w:r>
        <w:t>B)temperature</w:t>
      </w:r>
      <w:proofErr w:type="gramEnd"/>
      <w:r>
        <w:t xml:space="preserve"> C) volume of the container</w:t>
      </w:r>
    </w:p>
    <w:p w14:paraId="2DC8409D" w14:textId="77777777" w:rsidR="00000000" w:rsidRDefault="00432115">
      <w:pPr>
        <w:widowControl w:val="0"/>
      </w:pPr>
      <w:r>
        <w:tab/>
        <w:t>D) concentration</w:t>
      </w:r>
    </w:p>
    <w:p w14:paraId="766396C2" w14:textId="77777777" w:rsidR="00000000" w:rsidRDefault="00432115">
      <w:pPr>
        <w:widowControl w:val="0"/>
      </w:pPr>
    </w:p>
    <w:p w14:paraId="659B7481" w14:textId="77777777" w:rsidR="00000000" w:rsidRDefault="00432115">
      <w:pPr>
        <w:widowControl w:val="0"/>
      </w:pPr>
      <w:r>
        <w:t>______22.  Catalysts increase the rate of a chemical reaction by</w:t>
      </w:r>
    </w:p>
    <w:p w14:paraId="17D16596" w14:textId="77777777" w:rsidR="00000000" w:rsidRDefault="00432115">
      <w:pPr>
        <w:widowControl w:val="0"/>
      </w:pPr>
      <w:r>
        <w:tab/>
        <w:t>A) increasing collis</w:t>
      </w:r>
      <w:r>
        <w:t>ion frequency       B) decreasing collision frequency</w:t>
      </w:r>
    </w:p>
    <w:p w14:paraId="5732F479" w14:textId="77777777" w:rsidR="00000000" w:rsidRDefault="00432115">
      <w:pPr>
        <w:widowControl w:val="0"/>
      </w:pPr>
      <w:r>
        <w:tab/>
        <w:t>C) decreasing the activation energy     D) increasing the activation energy.</w:t>
      </w:r>
    </w:p>
    <w:p w14:paraId="58D99CA6" w14:textId="77777777" w:rsidR="00000000" w:rsidRDefault="00432115">
      <w:pPr>
        <w:widowControl w:val="0"/>
      </w:pPr>
    </w:p>
    <w:p w14:paraId="2F5B6C37" w14:textId="77777777" w:rsidR="00000000" w:rsidRDefault="00432115">
      <w:pPr>
        <w:widowControl w:val="0"/>
      </w:pPr>
      <w:r>
        <w:t xml:space="preserve">Extended Response:   You wish to produce hydrogen gas by reacting solid zinc with </w:t>
      </w:r>
    </w:p>
    <w:p w14:paraId="615340A3" w14:textId="77777777" w:rsidR="00000000" w:rsidRDefault="00432115">
      <w:pPr>
        <w:widowControl w:val="0"/>
      </w:pPr>
      <w:r>
        <w:t xml:space="preserve">hydrochloric acid, </w:t>
      </w:r>
      <w:proofErr w:type="spellStart"/>
      <w:r>
        <w:t>HCl</w:t>
      </w:r>
      <w:proofErr w:type="spellEnd"/>
      <w:r>
        <w:t>.  You must make t</w:t>
      </w:r>
      <w:r>
        <w:t>he following choices:</w:t>
      </w:r>
    </w:p>
    <w:p w14:paraId="51E39211" w14:textId="77777777" w:rsidR="00000000" w:rsidRDefault="00432115">
      <w:pPr>
        <w:widowControl w:val="0"/>
      </w:pPr>
      <w:r>
        <w:tab/>
        <w:t xml:space="preserve">a.  concentrated </w:t>
      </w:r>
      <w:proofErr w:type="spellStart"/>
      <w:r>
        <w:t>HCl</w:t>
      </w:r>
      <w:proofErr w:type="spellEnd"/>
      <w:r>
        <w:t xml:space="preserve"> or dilute </w:t>
      </w:r>
      <w:proofErr w:type="spellStart"/>
      <w:r>
        <w:t>HCl</w:t>
      </w:r>
      <w:proofErr w:type="spellEnd"/>
      <w:r>
        <w:t>.</w:t>
      </w:r>
    </w:p>
    <w:p w14:paraId="226782C0" w14:textId="77777777" w:rsidR="00000000" w:rsidRDefault="00432115">
      <w:pPr>
        <w:widowControl w:val="0"/>
      </w:pPr>
      <w:r>
        <w:tab/>
        <w:t>b.  powdered zinc or zinc strips</w:t>
      </w:r>
    </w:p>
    <w:p w14:paraId="780FBACA" w14:textId="77777777" w:rsidR="00000000" w:rsidRDefault="00432115">
      <w:pPr>
        <w:widowControl w:val="0"/>
      </w:pPr>
      <w:r>
        <w:tab/>
        <w:t xml:space="preserve">c.  warm </w:t>
      </w:r>
      <w:proofErr w:type="spellStart"/>
      <w:r>
        <w:t>HCl</w:t>
      </w:r>
      <w:proofErr w:type="spellEnd"/>
      <w:r>
        <w:t xml:space="preserve"> or cold </w:t>
      </w:r>
      <w:proofErr w:type="spellStart"/>
      <w:r>
        <w:t>HCl</w:t>
      </w:r>
      <w:proofErr w:type="spellEnd"/>
      <w:r>
        <w:t>.</w:t>
      </w:r>
    </w:p>
    <w:p w14:paraId="0E7DDCAF" w14:textId="77777777" w:rsidR="00000000" w:rsidRDefault="00432115">
      <w:pPr>
        <w:widowControl w:val="0"/>
      </w:pPr>
      <w:r>
        <w:tab/>
        <w:t xml:space="preserve">Which choices would you make </w:t>
      </w:r>
      <w:proofErr w:type="gramStart"/>
      <w:r>
        <w:t>in order to</w:t>
      </w:r>
      <w:proofErr w:type="gramEnd"/>
      <w:r>
        <w:t xml:space="preserve"> make the reaction as rapid as possible?</w:t>
      </w:r>
    </w:p>
    <w:p w14:paraId="0D87DE73" w14:textId="77777777" w:rsidR="00000000" w:rsidRDefault="00432115">
      <w:pPr>
        <w:widowControl w:val="0"/>
      </w:pPr>
      <w:r>
        <w:lastRenderedPageBreak/>
        <w:tab/>
        <w:t xml:space="preserve">Briefly explain your choices </w:t>
      </w:r>
      <w:proofErr w:type="gramStart"/>
      <w:r>
        <w:t>on the basis of</w:t>
      </w:r>
      <w:proofErr w:type="gramEnd"/>
      <w:r>
        <w:t xml:space="preserve"> molecula</w:t>
      </w:r>
      <w:r>
        <w:t>r collisions.  (12 pts)</w:t>
      </w:r>
    </w:p>
    <w:p w14:paraId="306D9016" w14:textId="77777777" w:rsidR="00000000" w:rsidRDefault="00432115">
      <w:pPr>
        <w:widowControl w:val="0"/>
      </w:pPr>
    </w:p>
    <w:p w14:paraId="763D5935" w14:textId="77777777" w:rsidR="00000000" w:rsidRDefault="00432115">
      <w:pPr>
        <w:widowControl w:val="0"/>
      </w:pPr>
    </w:p>
    <w:p w14:paraId="2A942F74" w14:textId="77777777" w:rsidR="00000000" w:rsidRDefault="00432115">
      <w:pPr>
        <w:widowControl w:val="0"/>
      </w:pPr>
    </w:p>
    <w:p w14:paraId="11ED4FE2" w14:textId="77777777" w:rsidR="00000000" w:rsidRDefault="00432115">
      <w:pPr>
        <w:widowControl w:val="0"/>
      </w:pPr>
    </w:p>
    <w:p w14:paraId="581E434D" w14:textId="77777777" w:rsidR="00000000" w:rsidRDefault="00432115">
      <w:pPr>
        <w:widowControl w:val="0"/>
      </w:pPr>
      <w:r>
        <w:t>Name______________________________</w:t>
      </w:r>
    </w:p>
    <w:p w14:paraId="1C08D5A3" w14:textId="77777777" w:rsidR="00000000" w:rsidRDefault="00432115">
      <w:pPr>
        <w:widowControl w:val="0"/>
      </w:pPr>
    </w:p>
    <w:p w14:paraId="19F8A0F0" w14:textId="77777777" w:rsidR="00000000" w:rsidRDefault="00432115">
      <w:pPr>
        <w:widowControl w:val="0"/>
      </w:pPr>
      <w:r>
        <w:t xml:space="preserve">E.C.  How much heat is released when 10.00 grams of </w:t>
      </w:r>
      <w:proofErr w:type="spellStart"/>
      <w:r>
        <w:t>NaOH</w:t>
      </w:r>
      <w:proofErr w:type="spellEnd"/>
      <w:r>
        <w:t xml:space="preserve"> dissolves in excess water?</w:t>
      </w:r>
    </w:p>
    <w:p w14:paraId="7242DF0A" w14:textId="77777777" w:rsidR="00000000" w:rsidRDefault="00432115">
      <w:pPr>
        <w:widowControl w:val="0"/>
      </w:pPr>
    </w:p>
    <w:p w14:paraId="0A738A42" w14:textId="77777777" w:rsidR="00000000" w:rsidRDefault="00432115">
      <w:pPr>
        <w:widowControl w:val="0"/>
      </w:pPr>
    </w:p>
    <w:p w14:paraId="0D8BB0C4" w14:textId="77777777" w:rsidR="00000000" w:rsidRDefault="00432115">
      <w:pPr>
        <w:widowControl w:val="0"/>
      </w:pPr>
    </w:p>
    <w:p w14:paraId="4308F7D0" w14:textId="77777777" w:rsidR="00000000" w:rsidRDefault="00432115">
      <w:pPr>
        <w:widowControl w:val="0"/>
      </w:pPr>
      <w:r>
        <w:t>E.C.  II.  Compare reaction C on the accompanying page with the combustion of glucose shown on your refer</w:t>
      </w:r>
      <w:r>
        <w:t>ence table.  Based on the two reactions, find the heat of vaporization of water in kJ/</w:t>
      </w:r>
      <w:proofErr w:type="spellStart"/>
      <w:r>
        <w:t>mol</w:t>
      </w:r>
      <w:proofErr w:type="spellEnd"/>
      <w:r>
        <w:t>, which can be defined as ΔH̊ for the change   H</w:t>
      </w:r>
      <w:r>
        <w:rPr>
          <w:vertAlign w:val="subscript"/>
        </w:rPr>
        <w:t>2</w:t>
      </w:r>
      <w:r>
        <w:t>O(</w:t>
      </w:r>
      <w:proofErr w:type="gramStart"/>
      <w:r>
        <w:t xml:space="preserve">ℓ)   </w:t>
      </w:r>
      <w:proofErr w:type="gramEnd"/>
      <w:r>
        <w:t>➞ H</w:t>
      </w:r>
      <w:r>
        <w:rPr>
          <w:vertAlign w:val="subscript"/>
        </w:rPr>
        <w:t>2</w:t>
      </w:r>
      <w:r>
        <w:t>O(g) .</w:t>
      </w:r>
    </w:p>
    <w:p w14:paraId="4A17D1A2" w14:textId="77777777" w:rsidR="00000000" w:rsidRDefault="00432115">
      <w:pPr>
        <w:widowControl w:val="0"/>
      </w:pPr>
    </w:p>
    <w:p w14:paraId="0ED22359" w14:textId="77777777" w:rsidR="00000000" w:rsidRDefault="00432115">
      <w:pPr>
        <w:widowControl w:val="0"/>
      </w:pPr>
    </w:p>
    <w:p w14:paraId="2EA2CB99" w14:textId="77777777" w:rsidR="00000000" w:rsidRDefault="00432115">
      <w:pPr>
        <w:widowControl w:val="0"/>
      </w:pPr>
      <w:r>
        <w:t xml:space="preserve">Super extra credit.  </w:t>
      </w:r>
      <w:proofErr w:type="gramStart"/>
      <w:r>
        <w:t>( 5</w:t>
      </w:r>
      <w:proofErr w:type="gramEnd"/>
      <w:r>
        <w:t xml:space="preserve"> points added to test grade)</w:t>
      </w:r>
    </w:p>
    <w:p w14:paraId="36698440" w14:textId="77777777" w:rsidR="00000000" w:rsidRDefault="00432115">
      <w:pPr>
        <w:widowControl w:val="0"/>
      </w:pPr>
    </w:p>
    <w:p w14:paraId="090352A9" w14:textId="77777777" w:rsidR="00000000" w:rsidRDefault="00432115">
      <w:pPr>
        <w:widowControl w:val="0"/>
      </w:pPr>
      <w:r>
        <w:t>The heat of formation of CH</w:t>
      </w:r>
      <w:r>
        <w:rPr>
          <w:vertAlign w:val="subscript"/>
        </w:rPr>
        <w:t>4</w:t>
      </w:r>
      <w:r>
        <w:t xml:space="preserve"> is defined as Δ</w:t>
      </w:r>
      <w:r>
        <w:t>H̊ for the reaction   C(</w:t>
      </w:r>
      <w:proofErr w:type="gramStart"/>
      <w:r>
        <w:t xml:space="preserve">s)   </w:t>
      </w:r>
      <w:proofErr w:type="gramEnd"/>
      <w:r>
        <w:t>+ 2 H</w:t>
      </w:r>
      <w:r>
        <w:rPr>
          <w:vertAlign w:val="subscript"/>
        </w:rPr>
        <w:t>2</w:t>
      </w:r>
      <w:r>
        <w:t>(g)   ➞ CH</w:t>
      </w:r>
      <w:r>
        <w:rPr>
          <w:vertAlign w:val="subscript"/>
        </w:rPr>
        <w:t>4</w:t>
      </w:r>
      <w:r>
        <w:t>(g)</w:t>
      </w:r>
    </w:p>
    <w:p w14:paraId="5F86D4D7" w14:textId="77777777" w:rsidR="00000000" w:rsidRDefault="00432115">
      <w:pPr>
        <w:widowControl w:val="0"/>
      </w:pPr>
    </w:p>
    <w:p w14:paraId="52A025D4" w14:textId="77777777" w:rsidR="00000000" w:rsidRDefault="00432115">
      <w:pPr>
        <w:widowControl w:val="0"/>
      </w:pPr>
      <w:r>
        <w:t>Use the information on table I to find the heat of formation of CH</w:t>
      </w:r>
      <w:r>
        <w:rPr>
          <w:vertAlign w:val="subscript"/>
        </w:rPr>
        <w:t>4</w:t>
      </w:r>
      <w:r>
        <w:t>(g</w:t>
      </w:r>
      <w:proofErr w:type="gramStart"/>
      <w:r>
        <w:t>) .</w:t>
      </w:r>
      <w:proofErr w:type="gramEnd"/>
    </w:p>
    <w:p w14:paraId="64D81B2B" w14:textId="77777777" w:rsidR="00000000" w:rsidRDefault="00432115">
      <w:pPr>
        <w:widowControl w:val="0"/>
      </w:pPr>
    </w:p>
    <w:p w14:paraId="519722B4" w14:textId="77777777" w:rsidR="00000000" w:rsidRDefault="00432115">
      <w:pPr>
        <w:widowControl w:val="0"/>
      </w:pPr>
      <w:r>
        <w:t xml:space="preserve">(Hint: you will need to use </w:t>
      </w:r>
      <w:r>
        <w:rPr>
          <w:b/>
        </w:rPr>
        <w:t>three</w:t>
      </w:r>
      <w:r>
        <w:t xml:space="preserve"> of the listed reactions</w:t>
      </w:r>
      <w:proofErr w:type="gramStart"/>
      <w:r>
        <w:t>! )</w:t>
      </w:r>
      <w:proofErr w:type="gramEnd"/>
    </w:p>
    <w:p w14:paraId="2E1B2451" w14:textId="77777777" w:rsidR="00000000" w:rsidRDefault="00432115">
      <w:pPr>
        <w:widowControl w:val="0"/>
      </w:pP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altName w:val="Baskerville Old Face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A8"/>
    <w:rsid w:val="00432115"/>
    <w:rsid w:val="00C26DF0"/>
    <w:rsid w:val="00E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32ED9F"/>
  <w15:chartTrackingRefBased/>
  <w15:docId w15:val="{34F0BC9B-0BB2-4D63-858B-F874336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kinggama45@aol.com</dc:creator>
  <cp:keywords/>
  <cp:lastModifiedBy>kinggama45@aol.com</cp:lastModifiedBy>
  <cp:revision>2</cp:revision>
  <cp:lastPrinted>2018-03-19T21:00:00Z</cp:lastPrinted>
  <dcterms:created xsi:type="dcterms:W3CDTF">2018-03-19T17:00:00Z</dcterms:created>
  <dcterms:modified xsi:type="dcterms:W3CDTF">2018-03-19T17:00:00Z</dcterms:modified>
</cp:coreProperties>
</file>