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3DF2C" w14:textId="77777777" w:rsidR="00BB65F4" w:rsidRDefault="009E4FF6">
      <w:pPr>
        <w:tabs>
          <w:tab w:val="left" w:pos="6823"/>
        </w:tabs>
        <w:spacing w:before="89"/>
        <w:ind w:left="164"/>
        <w:rPr>
          <w:sz w:val="18"/>
        </w:rPr>
      </w:pPr>
      <w:r>
        <w:pict w14:anchorId="77783348">
          <v:shape id="_x0000_s1035" style="position:absolute;left:0;text-align:left;margin-left:376.2pt;margin-top:20.7pt;width:173.65pt;height:.1pt;z-index:-15728640;mso-wrap-distance-left:0;mso-wrap-distance-right:0;mso-position-horizontal-relative:page" coordorigin="7524,414" coordsize="3473,0" path="m7524,414r3472,e" filled="f" strokecolor="#dedede">
            <v:path arrowok="t"/>
            <w10:wrap type="topAndBottom" anchorx="page"/>
          </v:shape>
        </w:pict>
      </w:r>
      <w:proofErr w:type="spellStart"/>
      <w:r>
        <w:rPr>
          <w:b/>
          <w:position w:val="-2"/>
          <w:sz w:val="24"/>
        </w:rPr>
        <w:t>labq</w:t>
      </w:r>
      <w:proofErr w:type="spellEnd"/>
      <w:r>
        <w:rPr>
          <w:b/>
          <w:position w:val="-2"/>
          <w:sz w:val="24"/>
        </w:rPr>
        <w:tab/>
      </w:r>
      <w:r>
        <w:rPr>
          <w:sz w:val="18"/>
        </w:rPr>
        <w:t>N</w:t>
      </w:r>
      <w:r>
        <w:rPr>
          <w:sz w:val="18"/>
        </w:rPr>
        <w:t>a</w:t>
      </w:r>
      <w:r>
        <w:rPr>
          <w:sz w:val="18"/>
        </w:rPr>
        <w:t>m</w:t>
      </w:r>
      <w:r>
        <w:rPr>
          <w:sz w:val="18"/>
        </w:rPr>
        <w:t>e</w:t>
      </w:r>
    </w:p>
    <w:p w14:paraId="3A954372" w14:textId="77777777" w:rsidR="00BB65F4" w:rsidRDefault="00BB65F4">
      <w:pPr>
        <w:pStyle w:val="BodyText"/>
        <w:spacing w:before="5"/>
        <w:rPr>
          <w:sz w:val="8"/>
        </w:rPr>
      </w:pPr>
    </w:p>
    <w:p w14:paraId="0B49498E" w14:textId="77777777" w:rsidR="00BB65F4" w:rsidRDefault="009E4FF6">
      <w:pPr>
        <w:pStyle w:val="BodyText"/>
        <w:spacing w:line="30" w:lineRule="exact"/>
        <w:ind w:left="95"/>
        <w:rPr>
          <w:sz w:val="3"/>
        </w:rPr>
      </w:pPr>
      <w:r>
        <w:rPr>
          <w:sz w:val="3"/>
        </w:rPr>
      </w:r>
      <w:r>
        <w:rPr>
          <w:sz w:val="3"/>
        </w:rPr>
        <w:pict w14:anchorId="104F645D">
          <v:group id="_x0000_s1033" style="width:510.25pt;height:1.5pt;mso-position-horizontal-relative:char;mso-position-vertical-relative:line" coordsize="10205,30">
            <v:line id="_x0000_s1034" style="position:absolute" from="0,15" to="10205,15" strokecolor="#1e1e1e" strokeweight="1.5pt"/>
            <w10:anchorlock/>
          </v:group>
        </w:pict>
      </w:r>
    </w:p>
    <w:p w14:paraId="15977799" w14:textId="77777777" w:rsidR="00BB65F4" w:rsidRDefault="00BB65F4">
      <w:pPr>
        <w:pStyle w:val="BodyText"/>
        <w:spacing w:before="7"/>
        <w:rPr>
          <w:sz w:val="20"/>
        </w:rPr>
      </w:pPr>
    </w:p>
    <w:p w14:paraId="6ED3E618" w14:textId="77777777" w:rsidR="00BB65F4" w:rsidRDefault="009E4FF6">
      <w:pPr>
        <w:spacing w:before="91"/>
        <w:ind w:left="121"/>
        <w:rPr>
          <w:b/>
        </w:rPr>
      </w:pPr>
      <w:r>
        <w:rPr>
          <w:noProof/>
        </w:rPr>
        <w:drawing>
          <wp:anchor distT="0" distB="0" distL="0" distR="0" simplePos="0" relativeHeight="15730688" behindDoc="0" locked="0" layoutInCell="1" allowOverlap="1" wp14:anchorId="50CA0DD0" wp14:editId="7280D015">
            <wp:simplePos x="0" y="0"/>
            <wp:positionH relativeFrom="page">
              <wp:posOffset>799198</wp:posOffset>
            </wp:positionH>
            <wp:positionV relativeFrom="paragraph">
              <wp:posOffset>37928</wp:posOffset>
            </wp:positionV>
            <wp:extent cx="4343400" cy="1724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343400" cy="1724025"/>
                    </a:xfrm>
                    <a:prstGeom prst="rect">
                      <a:avLst/>
                    </a:prstGeom>
                  </pic:spPr>
                </pic:pic>
              </a:graphicData>
            </a:graphic>
          </wp:anchor>
        </w:drawing>
      </w:r>
      <w:r>
        <w:rPr>
          <w:b/>
        </w:rPr>
        <w:t>1.</w:t>
      </w:r>
    </w:p>
    <w:p w14:paraId="522F2BCA" w14:textId="77777777" w:rsidR="00BB65F4" w:rsidRDefault="00BB65F4">
      <w:pPr>
        <w:pStyle w:val="BodyText"/>
        <w:rPr>
          <w:b/>
          <w:sz w:val="24"/>
        </w:rPr>
      </w:pPr>
    </w:p>
    <w:p w14:paraId="76AFD4FF" w14:textId="77777777" w:rsidR="00BB65F4" w:rsidRDefault="00BB65F4">
      <w:pPr>
        <w:pStyle w:val="BodyText"/>
        <w:rPr>
          <w:b/>
          <w:sz w:val="24"/>
        </w:rPr>
      </w:pPr>
    </w:p>
    <w:p w14:paraId="528B3B10" w14:textId="77777777" w:rsidR="00BB65F4" w:rsidRDefault="00BB65F4">
      <w:pPr>
        <w:pStyle w:val="BodyText"/>
        <w:rPr>
          <w:b/>
          <w:sz w:val="24"/>
        </w:rPr>
      </w:pPr>
    </w:p>
    <w:p w14:paraId="4265BB8A" w14:textId="77777777" w:rsidR="00BB65F4" w:rsidRDefault="00BB65F4">
      <w:pPr>
        <w:pStyle w:val="BodyText"/>
        <w:rPr>
          <w:b/>
          <w:sz w:val="24"/>
        </w:rPr>
      </w:pPr>
    </w:p>
    <w:p w14:paraId="53D87818" w14:textId="77777777" w:rsidR="00BB65F4" w:rsidRDefault="00BB65F4">
      <w:pPr>
        <w:pStyle w:val="BodyText"/>
        <w:rPr>
          <w:b/>
          <w:sz w:val="24"/>
        </w:rPr>
      </w:pPr>
    </w:p>
    <w:p w14:paraId="32841E31" w14:textId="77777777" w:rsidR="00BB65F4" w:rsidRDefault="00BB65F4">
      <w:pPr>
        <w:pStyle w:val="BodyText"/>
        <w:rPr>
          <w:b/>
          <w:sz w:val="24"/>
        </w:rPr>
      </w:pPr>
    </w:p>
    <w:p w14:paraId="1186FFBE" w14:textId="77777777" w:rsidR="00BB65F4" w:rsidRDefault="00BB65F4">
      <w:pPr>
        <w:pStyle w:val="BodyText"/>
        <w:rPr>
          <w:b/>
          <w:sz w:val="24"/>
        </w:rPr>
      </w:pPr>
    </w:p>
    <w:p w14:paraId="030DC982" w14:textId="77777777" w:rsidR="00BB65F4" w:rsidRDefault="00BB65F4">
      <w:pPr>
        <w:pStyle w:val="BodyText"/>
        <w:rPr>
          <w:b/>
          <w:sz w:val="24"/>
        </w:rPr>
      </w:pPr>
    </w:p>
    <w:p w14:paraId="42F83D85" w14:textId="77777777" w:rsidR="00BB65F4" w:rsidRDefault="00BB65F4">
      <w:pPr>
        <w:pStyle w:val="BodyText"/>
        <w:rPr>
          <w:b/>
          <w:sz w:val="24"/>
        </w:rPr>
      </w:pPr>
    </w:p>
    <w:p w14:paraId="485CE11F" w14:textId="77777777" w:rsidR="00BB65F4" w:rsidRPr="00443EC0" w:rsidRDefault="009E4FF6">
      <w:pPr>
        <w:pStyle w:val="BodyText"/>
        <w:spacing w:before="197" w:line="261" w:lineRule="auto"/>
        <w:ind w:left="518" w:right="967"/>
        <w:rPr>
          <w:sz w:val="24"/>
          <w:szCs w:val="24"/>
        </w:rPr>
      </w:pPr>
      <w:r w:rsidRPr="00443EC0">
        <w:rPr>
          <w:sz w:val="24"/>
          <w:szCs w:val="24"/>
        </w:rPr>
        <w:t>A student is given the task of determining the I</w:t>
      </w:r>
      <w:r w:rsidRPr="00443EC0">
        <w:rPr>
          <w:position w:val="11"/>
          <w:sz w:val="24"/>
          <w:szCs w:val="24"/>
        </w:rPr>
        <w:t xml:space="preserve">- </w:t>
      </w:r>
      <w:r w:rsidRPr="00443EC0">
        <w:rPr>
          <w:sz w:val="24"/>
          <w:szCs w:val="24"/>
        </w:rPr>
        <w:t>content of tablets that contain KI and an inert, water- soluble sugar as a filler. A tablet is dissolved in 50.0 mL of distilled water, and an excess of 0.2</w:t>
      </w:r>
      <w:r w:rsidRPr="00443EC0">
        <w:rPr>
          <w:sz w:val="24"/>
          <w:szCs w:val="24"/>
        </w:rPr>
        <w:t xml:space="preserve">0 </w:t>
      </w:r>
      <w:r w:rsidRPr="00443EC0">
        <w:rPr>
          <w:i/>
          <w:sz w:val="24"/>
          <w:szCs w:val="24"/>
        </w:rPr>
        <w:t xml:space="preserve">M </w:t>
      </w:r>
      <w:proofErr w:type="gramStart"/>
      <w:r w:rsidRPr="00443EC0">
        <w:rPr>
          <w:sz w:val="24"/>
          <w:szCs w:val="24"/>
        </w:rPr>
        <w:t>Pb(</w:t>
      </w:r>
      <w:proofErr w:type="gramEnd"/>
      <w:r w:rsidRPr="00443EC0">
        <w:rPr>
          <w:sz w:val="24"/>
          <w:szCs w:val="24"/>
        </w:rPr>
        <w:t>NO</w:t>
      </w:r>
      <w:r w:rsidRPr="00443EC0">
        <w:rPr>
          <w:position w:val="-3"/>
          <w:sz w:val="24"/>
          <w:szCs w:val="24"/>
        </w:rPr>
        <w:t>3</w:t>
      </w:r>
      <w:r w:rsidRPr="00443EC0">
        <w:rPr>
          <w:sz w:val="24"/>
          <w:szCs w:val="24"/>
        </w:rPr>
        <w:t>)</w:t>
      </w:r>
      <w:r w:rsidRPr="00443EC0">
        <w:rPr>
          <w:position w:val="-3"/>
          <w:sz w:val="24"/>
          <w:szCs w:val="24"/>
        </w:rPr>
        <w:t>2</w:t>
      </w:r>
      <w:r w:rsidRPr="00443EC0">
        <w:rPr>
          <w:sz w:val="24"/>
          <w:szCs w:val="24"/>
        </w:rPr>
        <w:t>(</w:t>
      </w:r>
      <w:proofErr w:type="spellStart"/>
      <w:r w:rsidRPr="00443EC0">
        <w:rPr>
          <w:i/>
          <w:sz w:val="24"/>
          <w:szCs w:val="24"/>
        </w:rPr>
        <w:t>aq</w:t>
      </w:r>
      <w:proofErr w:type="spellEnd"/>
      <w:r w:rsidRPr="00443EC0">
        <w:rPr>
          <w:sz w:val="24"/>
          <w:szCs w:val="24"/>
        </w:rPr>
        <w:t>) is added to the solution. A yellow precipitate forms, which is then filtered, washed, and dried. The data from the experiment are shown in the table above.</w:t>
      </w:r>
    </w:p>
    <w:p w14:paraId="2E354FE2" w14:textId="77777777" w:rsidR="00BB65F4" w:rsidRPr="00443EC0" w:rsidRDefault="00BB65F4">
      <w:pPr>
        <w:pStyle w:val="BodyText"/>
        <w:spacing w:before="3"/>
        <w:rPr>
          <w:sz w:val="24"/>
          <w:szCs w:val="24"/>
        </w:rPr>
      </w:pPr>
    </w:p>
    <w:p w14:paraId="4E4660F9" w14:textId="77777777" w:rsidR="00BB65F4" w:rsidRPr="00443EC0" w:rsidRDefault="009E4FF6">
      <w:pPr>
        <w:pStyle w:val="ListParagraph"/>
        <w:numPr>
          <w:ilvl w:val="0"/>
          <w:numId w:val="3"/>
        </w:numPr>
        <w:tabs>
          <w:tab w:val="left" w:pos="1119"/>
        </w:tabs>
        <w:spacing w:before="91"/>
        <w:ind w:hanging="264"/>
        <w:rPr>
          <w:sz w:val="24"/>
          <w:szCs w:val="24"/>
        </w:rPr>
      </w:pPr>
      <w:r w:rsidRPr="00443EC0">
        <w:rPr>
          <w:sz w:val="24"/>
          <w:szCs w:val="24"/>
        </w:rPr>
        <w:t>For the chemical reaction that occurs when the precipitate</w:t>
      </w:r>
      <w:r w:rsidRPr="00443EC0">
        <w:rPr>
          <w:spacing w:val="-3"/>
          <w:sz w:val="24"/>
          <w:szCs w:val="24"/>
        </w:rPr>
        <w:t xml:space="preserve"> </w:t>
      </w:r>
      <w:r w:rsidRPr="00443EC0">
        <w:rPr>
          <w:sz w:val="24"/>
          <w:szCs w:val="24"/>
        </w:rPr>
        <w:t>forms,</w:t>
      </w:r>
    </w:p>
    <w:p w14:paraId="7D03226B" w14:textId="77777777" w:rsidR="00BB65F4" w:rsidRPr="00443EC0" w:rsidRDefault="009E4FF6">
      <w:pPr>
        <w:pStyle w:val="ListParagraph"/>
        <w:numPr>
          <w:ilvl w:val="1"/>
          <w:numId w:val="3"/>
        </w:numPr>
        <w:tabs>
          <w:tab w:val="left" w:pos="1719"/>
        </w:tabs>
        <w:spacing w:before="21"/>
        <w:jc w:val="left"/>
        <w:rPr>
          <w:sz w:val="24"/>
          <w:szCs w:val="24"/>
        </w:rPr>
      </w:pPr>
      <w:r w:rsidRPr="00443EC0">
        <w:rPr>
          <w:sz w:val="24"/>
          <w:szCs w:val="24"/>
        </w:rPr>
        <w:t>write a balanced</w:t>
      </w:r>
      <w:r w:rsidRPr="00443EC0">
        <w:rPr>
          <w:sz w:val="24"/>
          <w:szCs w:val="24"/>
        </w:rPr>
        <w:t>, net-ionic equation for the reaction,</w:t>
      </w:r>
      <w:r w:rsidRPr="00443EC0">
        <w:rPr>
          <w:spacing w:val="-2"/>
          <w:sz w:val="24"/>
          <w:szCs w:val="24"/>
        </w:rPr>
        <w:t xml:space="preserve"> </w:t>
      </w:r>
      <w:r w:rsidRPr="00443EC0">
        <w:rPr>
          <w:sz w:val="24"/>
          <w:szCs w:val="24"/>
        </w:rPr>
        <w:t>and</w:t>
      </w:r>
    </w:p>
    <w:p w14:paraId="7C4C6DA3" w14:textId="77777777" w:rsidR="00BB65F4" w:rsidRPr="00443EC0" w:rsidRDefault="009E4FF6">
      <w:pPr>
        <w:pStyle w:val="ListParagraph"/>
        <w:numPr>
          <w:ilvl w:val="1"/>
          <w:numId w:val="3"/>
        </w:numPr>
        <w:tabs>
          <w:tab w:val="left" w:pos="1719"/>
        </w:tabs>
        <w:spacing w:before="21"/>
        <w:ind w:hanging="288"/>
        <w:jc w:val="left"/>
        <w:rPr>
          <w:sz w:val="24"/>
          <w:szCs w:val="24"/>
        </w:rPr>
      </w:pPr>
      <w:r w:rsidRPr="00443EC0">
        <w:rPr>
          <w:sz w:val="24"/>
          <w:szCs w:val="24"/>
        </w:rPr>
        <w:t>explain why the reaction is best represented by a net-ionic</w:t>
      </w:r>
      <w:r w:rsidRPr="00443EC0">
        <w:rPr>
          <w:spacing w:val="-2"/>
          <w:sz w:val="24"/>
          <w:szCs w:val="24"/>
        </w:rPr>
        <w:t xml:space="preserve"> </w:t>
      </w:r>
      <w:r w:rsidRPr="00443EC0">
        <w:rPr>
          <w:sz w:val="24"/>
          <w:szCs w:val="24"/>
        </w:rPr>
        <w:t>equation.</w:t>
      </w:r>
    </w:p>
    <w:p w14:paraId="1B16EF58" w14:textId="77777777" w:rsidR="00BB65F4" w:rsidRPr="00443EC0" w:rsidRDefault="009E4FF6">
      <w:pPr>
        <w:pStyle w:val="ListParagraph"/>
        <w:numPr>
          <w:ilvl w:val="0"/>
          <w:numId w:val="3"/>
        </w:numPr>
        <w:tabs>
          <w:tab w:val="left" w:pos="1119"/>
        </w:tabs>
        <w:spacing w:before="21"/>
        <w:ind w:hanging="276"/>
        <w:rPr>
          <w:sz w:val="24"/>
          <w:szCs w:val="24"/>
        </w:rPr>
      </w:pPr>
      <w:r w:rsidRPr="00443EC0">
        <w:rPr>
          <w:sz w:val="24"/>
          <w:szCs w:val="24"/>
        </w:rPr>
        <w:t>Explain the purpose of drying and weighing the filter paper with the precipitate three</w:t>
      </w:r>
      <w:r w:rsidRPr="00443EC0">
        <w:rPr>
          <w:spacing w:val="-6"/>
          <w:sz w:val="24"/>
          <w:szCs w:val="24"/>
        </w:rPr>
        <w:t xml:space="preserve"> </w:t>
      </w:r>
      <w:r w:rsidRPr="00443EC0">
        <w:rPr>
          <w:sz w:val="24"/>
          <w:szCs w:val="24"/>
        </w:rPr>
        <w:t>times.</w:t>
      </w:r>
    </w:p>
    <w:p w14:paraId="59E8B073" w14:textId="77777777" w:rsidR="00BB65F4" w:rsidRPr="00443EC0" w:rsidRDefault="009E4FF6">
      <w:pPr>
        <w:pStyle w:val="ListParagraph"/>
        <w:numPr>
          <w:ilvl w:val="0"/>
          <w:numId w:val="3"/>
        </w:numPr>
        <w:tabs>
          <w:tab w:val="left" w:pos="1119"/>
        </w:tabs>
        <w:spacing w:before="38"/>
        <w:ind w:hanging="264"/>
        <w:rPr>
          <w:sz w:val="24"/>
          <w:szCs w:val="24"/>
        </w:rPr>
      </w:pPr>
      <w:r w:rsidRPr="00443EC0">
        <w:rPr>
          <w:sz w:val="24"/>
          <w:szCs w:val="24"/>
        </w:rPr>
        <w:t>In the filtrate solution, is [K+] greater than, less than, or equal to [NO</w:t>
      </w:r>
      <w:r w:rsidRPr="009E4FF6">
        <w:rPr>
          <w:sz w:val="24"/>
          <w:szCs w:val="24"/>
          <w:vertAlign w:val="subscript"/>
        </w:rPr>
        <w:t>3</w:t>
      </w:r>
      <w:r w:rsidRPr="009E4FF6">
        <w:rPr>
          <w:rFonts w:ascii="Symbol" w:hAnsi="Symbol"/>
          <w:sz w:val="24"/>
          <w:szCs w:val="24"/>
          <w:vertAlign w:val="superscript"/>
        </w:rPr>
        <w:t></w:t>
      </w:r>
      <w:proofErr w:type="gramStart"/>
      <w:r w:rsidRPr="00443EC0">
        <w:rPr>
          <w:sz w:val="24"/>
          <w:szCs w:val="24"/>
        </w:rPr>
        <w:t>] ?</w:t>
      </w:r>
      <w:proofErr w:type="gramEnd"/>
      <w:r w:rsidRPr="00443EC0">
        <w:rPr>
          <w:sz w:val="24"/>
          <w:szCs w:val="24"/>
        </w:rPr>
        <w:t xml:space="preserve"> Justify your</w:t>
      </w:r>
      <w:r w:rsidRPr="00443EC0">
        <w:rPr>
          <w:spacing w:val="-10"/>
          <w:sz w:val="24"/>
          <w:szCs w:val="24"/>
        </w:rPr>
        <w:t xml:space="preserve"> </w:t>
      </w:r>
      <w:r w:rsidRPr="00443EC0">
        <w:rPr>
          <w:sz w:val="24"/>
          <w:szCs w:val="24"/>
        </w:rPr>
        <w:t>answer.</w:t>
      </w:r>
    </w:p>
    <w:p w14:paraId="4EC60F6E" w14:textId="77777777" w:rsidR="00BB65F4" w:rsidRPr="00443EC0" w:rsidRDefault="009E4FF6">
      <w:pPr>
        <w:pStyle w:val="ListParagraph"/>
        <w:numPr>
          <w:ilvl w:val="0"/>
          <w:numId w:val="3"/>
        </w:numPr>
        <w:tabs>
          <w:tab w:val="left" w:pos="1119"/>
        </w:tabs>
        <w:spacing w:before="40"/>
        <w:ind w:hanging="276"/>
        <w:rPr>
          <w:sz w:val="24"/>
          <w:szCs w:val="24"/>
        </w:rPr>
      </w:pPr>
      <w:r w:rsidRPr="00443EC0">
        <w:rPr>
          <w:sz w:val="24"/>
          <w:szCs w:val="24"/>
        </w:rPr>
        <w:t>Calculate the number of moles of precipitate that is produced in the experiment.</w:t>
      </w:r>
    </w:p>
    <w:p w14:paraId="1F4ADF22" w14:textId="77777777" w:rsidR="00BB65F4" w:rsidRPr="00443EC0" w:rsidRDefault="009E4FF6">
      <w:pPr>
        <w:pStyle w:val="ListParagraph"/>
        <w:numPr>
          <w:ilvl w:val="0"/>
          <w:numId w:val="3"/>
        </w:numPr>
        <w:tabs>
          <w:tab w:val="left" w:pos="1119"/>
        </w:tabs>
        <w:spacing w:before="22"/>
        <w:ind w:hanging="264"/>
        <w:rPr>
          <w:sz w:val="24"/>
          <w:szCs w:val="24"/>
        </w:rPr>
      </w:pPr>
      <w:r w:rsidRPr="00443EC0">
        <w:rPr>
          <w:sz w:val="24"/>
          <w:szCs w:val="24"/>
        </w:rPr>
        <w:t>Calculate the mass percent of I- in the tablet.</w:t>
      </w:r>
    </w:p>
    <w:p w14:paraId="165ECB9C" w14:textId="77777777" w:rsidR="00BB65F4" w:rsidRPr="00443EC0" w:rsidRDefault="009E4FF6">
      <w:pPr>
        <w:pStyle w:val="ListParagraph"/>
        <w:numPr>
          <w:ilvl w:val="0"/>
          <w:numId w:val="3"/>
        </w:numPr>
        <w:tabs>
          <w:tab w:val="left" w:pos="1119"/>
        </w:tabs>
        <w:spacing w:before="21" w:line="276" w:lineRule="auto"/>
        <w:ind w:right="801" w:hanging="239"/>
        <w:rPr>
          <w:sz w:val="24"/>
          <w:szCs w:val="24"/>
        </w:rPr>
      </w:pPr>
      <w:r w:rsidRPr="00443EC0">
        <w:rPr>
          <w:sz w:val="24"/>
          <w:szCs w:val="24"/>
        </w:rPr>
        <w:t>In another trial, the student dissolves a tablet in 55.0 mL of water instead of 50.0 mL of water. Predict whether the experimen</w:t>
      </w:r>
      <w:r w:rsidRPr="00443EC0">
        <w:rPr>
          <w:sz w:val="24"/>
          <w:szCs w:val="24"/>
        </w:rPr>
        <w:t>tally determined mass percent of I</w:t>
      </w:r>
      <w:r w:rsidRPr="00443EC0">
        <w:rPr>
          <w:rFonts w:ascii="Symbol" w:hAnsi="Symbol"/>
          <w:sz w:val="24"/>
          <w:szCs w:val="24"/>
        </w:rPr>
        <w:t></w:t>
      </w:r>
      <w:r w:rsidRPr="00443EC0">
        <w:rPr>
          <w:sz w:val="24"/>
          <w:szCs w:val="24"/>
        </w:rPr>
        <w:t xml:space="preserve"> will be greater than, less than, or equal to the amount calculated in part (e). Justify your</w:t>
      </w:r>
      <w:r w:rsidRPr="00443EC0">
        <w:rPr>
          <w:spacing w:val="-3"/>
          <w:sz w:val="24"/>
          <w:szCs w:val="24"/>
        </w:rPr>
        <w:t xml:space="preserve"> </w:t>
      </w:r>
      <w:r w:rsidRPr="00443EC0">
        <w:rPr>
          <w:sz w:val="24"/>
          <w:szCs w:val="24"/>
        </w:rPr>
        <w:t>answer.</w:t>
      </w:r>
    </w:p>
    <w:p w14:paraId="4DB5D23F" w14:textId="77777777" w:rsidR="00BB65F4" w:rsidRPr="00443EC0" w:rsidRDefault="009E4FF6">
      <w:pPr>
        <w:pStyle w:val="ListParagraph"/>
        <w:numPr>
          <w:ilvl w:val="0"/>
          <w:numId w:val="3"/>
        </w:numPr>
        <w:tabs>
          <w:tab w:val="left" w:pos="1119"/>
        </w:tabs>
        <w:spacing w:line="276" w:lineRule="auto"/>
        <w:ind w:right="953" w:hanging="275"/>
        <w:rPr>
          <w:sz w:val="24"/>
          <w:szCs w:val="24"/>
        </w:rPr>
      </w:pPr>
      <w:r w:rsidRPr="00443EC0">
        <w:rPr>
          <w:sz w:val="24"/>
          <w:szCs w:val="24"/>
        </w:rPr>
        <w:t>A student in another lab also wants to determine the I</w:t>
      </w:r>
      <w:r w:rsidRPr="00443EC0">
        <w:rPr>
          <w:rFonts w:ascii="Symbol" w:hAnsi="Symbol"/>
          <w:sz w:val="24"/>
          <w:szCs w:val="24"/>
        </w:rPr>
        <w:t></w:t>
      </w:r>
      <w:r w:rsidRPr="00443EC0">
        <w:rPr>
          <w:sz w:val="24"/>
          <w:szCs w:val="24"/>
        </w:rPr>
        <w:t xml:space="preserve"> content of a KI tablet but does not have access to </w:t>
      </w:r>
      <w:proofErr w:type="gramStart"/>
      <w:r w:rsidRPr="00443EC0">
        <w:rPr>
          <w:sz w:val="24"/>
          <w:szCs w:val="24"/>
        </w:rPr>
        <w:t>Pb(</w:t>
      </w:r>
      <w:proofErr w:type="gramEnd"/>
      <w:r w:rsidRPr="00443EC0">
        <w:rPr>
          <w:sz w:val="24"/>
          <w:szCs w:val="24"/>
        </w:rPr>
        <w:t>NO</w:t>
      </w:r>
      <w:r w:rsidRPr="009E4FF6">
        <w:rPr>
          <w:sz w:val="24"/>
          <w:szCs w:val="24"/>
          <w:vertAlign w:val="subscript"/>
        </w:rPr>
        <w:t>3</w:t>
      </w:r>
      <w:r w:rsidRPr="00443EC0">
        <w:rPr>
          <w:sz w:val="24"/>
          <w:szCs w:val="24"/>
        </w:rPr>
        <w:t>)</w:t>
      </w:r>
      <w:r w:rsidRPr="009E4FF6">
        <w:rPr>
          <w:sz w:val="24"/>
          <w:szCs w:val="24"/>
          <w:vertAlign w:val="subscript"/>
        </w:rPr>
        <w:t>2</w:t>
      </w:r>
      <w:r w:rsidRPr="00443EC0">
        <w:rPr>
          <w:sz w:val="24"/>
          <w:szCs w:val="24"/>
        </w:rPr>
        <w:t xml:space="preserve"> . H</w:t>
      </w:r>
      <w:r w:rsidRPr="00443EC0">
        <w:rPr>
          <w:sz w:val="24"/>
          <w:szCs w:val="24"/>
        </w:rPr>
        <w:t>owever, the student does have access to 0.20 M AgNO</w:t>
      </w:r>
      <w:proofErr w:type="gramStart"/>
      <w:r w:rsidRPr="009E4FF6">
        <w:rPr>
          <w:sz w:val="24"/>
          <w:szCs w:val="24"/>
          <w:vertAlign w:val="subscript"/>
        </w:rPr>
        <w:t>3</w:t>
      </w:r>
      <w:r w:rsidRPr="00443EC0">
        <w:rPr>
          <w:sz w:val="24"/>
          <w:szCs w:val="24"/>
        </w:rPr>
        <w:t xml:space="preserve"> ,</w:t>
      </w:r>
      <w:proofErr w:type="gramEnd"/>
      <w:r w:rsidRPr="00443EC0">
        <w:rPr>
          <w:sz w:val="24"/>
          <w:szCs w:val="24"/>
        </w:rPr>
        <w:t xml:space="preserve"> which reacts with I</w:t>
      </w:r>
      <w:r w:rsidRPr="00443EC0">
        <w:rPr>
          <w:rFonts w:ascii="Symbol" w:hAnsi="Symbol"/>
          <w:sz w:val="24"/>
          <w:szCs w:val="24"/>
        </w:rPr>
        <w:t></w:t>
      </w:r>
      <w:r w:rsidRPr="00443EC0">
        <w:rPr>
          <w:sz w:val="24"/>
          <w:szCs w:val="24"/>
        </w:rPr>
        <w:t xml:space="preserve"> (</w:t>
      </w:r>
      <w:proofErr w:type="spellStart"/>
      <w:r w:rsidRPr="00443EC0">
        <w:rPr>
          <w:sz w:val="24"/>
          <w:szCs w:val="24"/>
        </w:rPr>
        <w:t>aq</w:t>
      </w:r>
      <w:proofErr w:type="spellEnd"/>
      <w:r w:rsidRPr="00443EC0">
        <w:rPr>
          <w:sz w:val="24"/>
          <w:szCs w:val="24"/>
        </w:rPr>
        <w:t xml:space="preserve">) to produce </w:t>
      </w:r>
      <w:proofErr w:type="spellStart"/>
      <w:r w:rsidRPr="00443EC0">
        <w:rPr>
          <w:sz w:val="24"/>
          <w:szCs w:val="24"/>
        </w:rPr>
        <w:t>AgI</w:t>
      </w:r>
      <w:proofErr w:type="spellEnd"/>
      <w:r w:rsidRPr="00443EC0">
        <w:rPr>
          <w:sz w:val="24"/>
          <w:szCs w:val="24"/>
        </w:rPr>
        <w:t xml:space="preserve">(s). The value of </w:t>
      </w:r>
      <w:proofErr w:type="spellStart"/>
      <w:r w:rsidRPr="00443EC0">
        <w:rPr>
          <w:sz w:val="24"/>
          <w:szCs w:val="24"/>
        </w:rPr>
        <w:t>Ksp</w:t>
      </w:r>
      <w:proofErr w:type="spellEnd"/>
      <w:r w:rsidRPr="00443EC0">
        <w:rPr>
          <w:sz w:val="24"/>
          <w:szCs w:val="24"/>
        </w:rPr>
        <w:t xml:space="preserve"> for </w:t>
      </w:r>
      <w:proofErr w:type="spellStart"/>
      <w:r w:rsidRPr="00443EC0">
        <w:rPr>
          <w:sz w:val="24"/>
          <w:szCs w:val="24"/>
        </w:rPr>
        <w:t>AgI</w:t>
      </w:r>
      <w:proofErr w:type="spellEnd"/>
      <w:r w:rsidRPr="00443EC0">
        <w:rPr>
          <w:sz w:val="24"/>
          <w:szCs w:val="24"/>
        </w:rPr>
        <w:t xml:space="preserve"> is 8.5 x</w:t>
      </w:r>
      <w:r w:rsidRPr="00443EC0">
        <w:rPr>
          <w:spacing w:val="-8"/>
          <w:sz w:val="24"/>
          <w:szCs w:val="24"/>
        </w:rPr>
        <w:t xml:space="preserve"> </w:t>
      </w:r>
      <w:r w:rsidRPr="00443EC0">
        <w:rPr>
          <w:sz w:val="24"/>
          <w:szCs w:val="24"/>
        </w:rPr>
        <w:t>10</w:t>
      </w:r>
      <w:r w:rsidRPr="00443EC0">
        <w:rPr>
          <w:rFonts w:ascii="Symbol" w:hAnsi="Symbol"/>
          <w:sz w:val="24"/>
          <w:szCs w:val="24"/>
        </w:rPr>
        <w:t></w:t>
      </w:r>
      <w:r w:rsidRPr="00443EC0">
        <w:rPr>
          <w:sz w:val="24"/>
          <w:szCs w:val="24"/>
        </w:rPr>
        <w:t>17.</w:t>
      </w:r>
    </w:p>
    <w:p w14:paraId="534FAC07" w14:textId="4586D4AF" w:rsidR="00BB65F4" w:rsidRPr="00443EC0" w:rsidRDefault="009E4FF6">
      <w:pPr>
        <w:pStyle w:val="ListParagraph"/>
        <w:numPr>
          <w:ilvl w:val="1"/>
          <w:numId w:val="3"/>
        </w:numPr>
        <w:tabs>
          <w:tab w:val="left" w:pos="1719"/>
        </w:tabs>
        <w:spacing w:before="17" w:line="276" w:lineRule="auto"/>
        <w:ind w:right="744"/>
        <w:jc w:val="left"/>
        <w:rPr>
          <w:sz w:val="24"/>
          <w:szCs w:val="24"/>
        </w:rPr>
      </w:pPr>
      <w:r w:rsidRPr="00443EC0">
        <w:rPr>
          <w:sz w:val="24"/>
          <w:szCs w:val="24"/>
        </w:rPr>
        <w:t>Will the substitution of AgNO</w:t>
      </w:r>
      <w:r w:rsidRPr="009E4FF6">
        <w:rPr>
          <w:sz w:val="24"/>
          <w:szCs w:val="24"/>
          <w:vertAlign w:val="subscript"/>
        </w:rPr>
        <w:t>3</w:t>
      </w:r>
      <w:r w:rsidRPr="00443EC0">
        <w:rPr>
          <w:sz w:val="24"/>
          <w:szCs w:val="24"/>
        </w:rPr>
        <w:t xml:space="preserve"> for </w:t>
      </w:r>
      <w:proofErr w:type="gramStart"/>
      <w:r w:rsidRPr="00443EC0">
        <w:rPr>
          <w:sz w:val="24"/>
          <w:szCs w:val="24"/>
        </w:rPr>
        <w:t>Pb(</w:t>
      </w:r>
      <w:proofErr w:type="gramEnd"/>
      <w:r w:rsidRPr="00443EC0">
        <w:rPr>
          <w:sz w:val="24"/>
          <w:szCs w:val="24"/>
        </w:rPr>
        <w:t>NO</w:t>
      </w:r>
      <w:r w:rsidRPr="009E4FF6">
        <w:rPr>
          <w:sz w:val="24"/>
          <w:szCs w:val="24"/>
          <w:vertAlign w:val="subscript"/>
        </w:rPr>
        <w:t>3</w:t>
      </w:r>
      <w:r w:rsidRPr="00443EC0">
        <w:rPr>
          <w:sz w:val="24"/>
          <w:szCs w:val="24"/>
        </w:rPr>
        <w:t>)</w:t>
      </w:r>
      <w:r w:rsidRPr="009E4FF6">
        <w:rPr>
          <w:sz w:val="24"/>
          <w:szCs w:val="24"/>
          <w:vertAlign w:val="subscript"/>
        </w:rPr>
        <w:t>2</w:t>
      </w:r>
      <w:r w:rsidRPr="00443EC0">
        <w:rPr>
          <w:sz w:val="24"/>
          <w:szCs w:val="24"/>
        </w:rPr>
        <w:t xml:space="preserve"> result in the precipitation of the I</w:t>
      </w:r>
      <w:r w:rsidRPr="00443EC0">
        <w:rPr>
          <w:rFonts w:ascii="Symbol" w:hAnsi="Symbol"/>
          <w:sz w:val="24"/>
          <w:szCs w:val="24"/>
        </w:rPr>
        <w:t></w:t>
      </w:r>
      <w:r w:rsidRPr="00443EC0">
        <w:rPr>
          <w:sz w:val="24"/>
          <w:szCs w:val="24"/>
        </w:rPr>
        <w:t xml:space="preserve"> ion from solution? Justify your</w:t>
      </w:r>
      <w:r w:rsidRPr="00443EC0">
        <w:rPr>
          <w:spacing w:val="-3"/>
          <w:sz w:val="24"/>
          <w:szCs w:val="24"/>
        </w:rPr>
        <w:t xml:space="preserve"> </w:t>
      </w:r>
      <w:r w:rsidRPr="00443EC0">
        <w:rPr>
          <w:sz w:val="24"/>
          <w:szCs w:val="24"/>
        </w:rPr>
        <w:t>a</w:t>
      </w:r>
      <w:r w:rsidRPr="00443EC0">
        <w:rPr>
          <w:sz w:val="24"/>
          <w:szCs w:val="24"/>
        </w:rPr>
        <w:t>nswer.</w:t>
      </w:r>
      <w:r w:rsidR="00443EC0" w:rsidRPr="00443EC0">
        <w:rPr>
          <w:sz w:val="24"/>
          <w:szCs w:val="24"/>
        </w:rPr>
        <w:t xml:space="preserve"> </w:t>
      </w:r>
      <w:proofErr w:type="spellStart"/>
      <w:r w:rsidR="00443EC0" w:rsidRPr="00443EC0">
        <w:rPr>
          <w:color w:val="FF0000"/>
          <w:sz w:val="24"/>
          <w:szCs w:val="24"/>
        </w:rPr>
        <w:t>Ksp</w:t>
      </w:r>
      <w:proofErr w:type="spellEnd"/>
      <w:r w:rsidR="00443EC0" w:rsidRPr="00443EC0">
        <w:rPr>
          <w:color w:val="FF0000"/>
          <w:sz w:val="24"/>
          <w:szCs w:val="24"/>
        </w:rPr>
        <w:t xml:space="preserve"> is </w:t>
      </w:r>
      <w:proofErr w:type="gramStart"/>
      <w:r w:rsidR="00443EC0" w:rsidRPr="00443EC0">
        <w:rPr>
          <w:color w:val="FF0000"/>
          <w:sz w:val="24"/>
          <w:szCs w:val="24"/>
        </w:rPr>
        <w:t>a very low</w:t>
      </w:r>
      <w:proofErr w:type="gramEnd"/>
      <w:r w:rsidR="00443EC0" w:rsidRPr="00443EC0">
        <w:rPr>
          <w:color w:val="FF0000"/>
          <w:sz w:val="24"/>
          <w:szCs w:val="24"/>
        </w:rPr>
        <w:t xml:space="preserve"> number which means </w:t>
      </w:r>
      <w:proofErr w:type="spellStart"/>
      <w:r w:rsidR="00443EC0" w:rsidRPr="00443EC0">
        <w:rPr>
          <w:color w:val="FF0000"/>
          <w:sz w:val="24"/>
          <w:szCs w:val="24"/>
        </w:rPr>
        <w:t>AgI</w:t>
      </w:r>
      <w:proofErr w:type="spellEnd"/>
      <w:r w:rsidR="00443EC0" w:rsidRPr="00443EC0">
        <w:rPr>
          <w:color w:val="FF0000"/>
          <w:sz w:val="24"/>
          <w:szCs w:val="24"/>
        </w:rPr>
        <w:t xml:space="preserve"> is almost insoluble, so it WILL precipitate.  We learn about </w:t>
      </w:r>
      <w:proofErr w:type="spellStart"/>
      <w:r w:rsidR="00443EC0" w:rsidRPr="00443EC0">
        <w:rPr>
          <w:color w:val="FF0000"/>
          <w:sz w:val="24"/>
          <w:szCs w:val="24"/>
        </w:rPr>
        <w:t>Ksp</w:t>
      </w:r>
      <w:proofErr w:type="spellEnd"/>
      <w:r w:rsidR="00443EC0" w:rsidRPr="00443EC0">
        <w:rPr>
          <w:color w:val="FF0000"/>
          <w:sz w:val="24"/>
          <w:szCs w:val="24"/>
        </w:rPr>
        <w:t xml:space="preserve"> in April!</w:t>
      </w:r>
    </w:p>
    <w:p w14:paraId="32876D06" w14:textId="77777777" w:rsidR="00BB65F4" w:rsidRPr="00443EC0" w:rsidRDefault="009E4FF6">
      <w:pPr>
        <w:pStyle w:val="ListParagraph"/>
        <w:numPr>
          <w:ilvl w:val="1"/>
          <w:numId w:val="3"/>
        </w:numPr>
        <w:tabs>
          <w:tab w:val="left" w:pos="1719"/>
        </w:tabs>
        <w:spacing w:line="236" w:lineRule="exact"/>
        <w:ind w:hanging="288"/>
        <w:jc w:val="left"/>
        <w:rPr>
          <w:sz w:val="24"/>
          <w:szCs w:val="24"/>
        </w:rPr>
      </w:pPr>
      <w:r w:rsidRPr="00443EC0">
        <w:rPr>
          <w:sz w:val="24"/>
          <w:szCs w:val="24"/>
        </w:rPr>
        <w:t>The student only has access to one KI tablet and a balance that can measure to the</w:t>
      </w:r>
      <w:r w:rsidRPr="00443EC0">
        <w:rPr>
          <w:spacing w:val="-6"/>
          <w:sz w:val="24"/>
          <w:szCs w:val="24"/>
        </w:rPr>
        <w:t xml:space="preserve"> </w:t>
      </w:r>
      <w:r w:rsidRPr="00443EC0">
        <w:rPr>
          <w:sz w:val="24"/>
          <w:szCs w:val="24"/>
        </w:rPr>
        <w:t>nearest</w:t>
      </w:r>
    </w:p>
    <w:p w14:paraId="106E48EA" w14:textId="77777777" w:rsidR="00BB65F4" w:rsidRPr="00443EC0" w:rsidRDefault="009E4FF6">
      <w:pPr>
        <w:pStyle w:val="BodyText"/>
        <w:spacing w:before="21" w:line="259" w:lineRule="auto"/>
        <w:ind w:left="1718" w:right="749"/>
        <w:rPr>
          <w:sz w:val="24"/>
          <w:szCs w:val="24"/>
        </w:rPr>
      </w:pPr>
      <w:r w:rsidRPr="00443EC0">
        <w:rPr>
          <w:sz w:val="24"/>
          <w:szCs w:val="24"/>
        </w:rPr>
        <w:t xml:space="preserve">0.01 g. Will the student be able to determine the mass of </w:t>
      </w:r>
      <w:proofErr w:type="spellStart"/>
      <w:r w:rsidRPr="00443EC0">
        <w:rPr>
          <w:sz w:val="24"/>
          <w:szCs w:val="24"/>
        </w:rPr>
        <w:t>AgI</w:t>
      </w:r>
      <w:proofErr w:type="spellEnd"/>
      <w:r w:rsidRPr="00443EC0">
        <w:rPr>
          <w:sz w:val="24"/>
          <w:szCs w:val="24"/>
        </w:rPr>
        <w:t xml:space="preserve"> produced to three significant figures? Justify your answer.</w:t>
      </w:r>
    </w:p>
    <w:p w14:paraId="71EFE24A" w14:textId="13362709" w:rsidR="00BB65F4" w:rsidRPr="00443EC0" w:rsidRDefault="00BB65F4">
      <w:pPr>
        <w:pStyle w:val="BodyText"/>
        <w:spacing w:before="2"/>
        <w:rPr>
          <w:sz w:val="24"/>
          <w:szCs w:val="24"/>
        </w:rPr>
      </w:pPr>
    </w:p>
    <w:p w14:paraId="7A4CDE2F" w14:textId="4E6AC95A" w:rsidR="00BB65F4" w:rsidRPr="00443EC0" w:rsidRDefault="00BB65F4">
      <w:pPr>
        <w:pStyle w:val="BodyText"/>
        <w:spacing w:before="7"/>
        <w:rPr>
          <w:sz w:val="24"/>
          <w:szCs w:val="24"/>
        </w:rPr>
      </w:pPr>
    </w:p>
    <w:p w14:paraId="71BB614D" w14:textId="3C90BE7C" w:rsidR="00443EC0" w:rsidRPr="00443EC0" w:rsidRDefault="00443EC0">
      <w:pPr>
        <w:pStyle w:val="BodyText"/>
        <w:spacing w:before="7"/>
        <w:rPr>
          <w:sz w:val="24"/>
          <w:szCs w:val="24"/>
        </w:rPr>
      </w:pPr>
    </w:p>
    <w:p w14:paraId="17E86A19" w14:textId="4A3B0CC2" w:rsidR="00443EC0" w:rsidRDefault="00443EC0">
      <w:pPr>
        <w:pStyle w:val="BodyText"/>
        <w:spacing w:before="7"/>
        <w:rPr>
          <w:sz w:val="17"/>
        </w:rPr>
      </w:pPr>
    </w:p>
    <w:p w14:paraId="566559D9" w14:textId="0934BED7" w:rsidR="00443EC0" w:rsidRDefault="00443EC0">
      <w:pPr>
        <w:pStyle w:val="BodyText"/>
        <w:spacing w:before="7"/>
        <w:rPr>
          <w:sz w:val="17"/>
        </w:rPr>
      </w:pPr>
    </w:p>
    <w:p w14:paraId="4789EBE3" w14:textId="112B3CA2" w:rsidR="00443EC0" w:rsidRDefault="00443EC0">
      <w:pPr>
        <w:pStyle w:val="BodyText"/>
        <w:spacing w:before="7"/>
        <w:rPr>
          <w:sz w:val="17"/>
        </w:rPr>
      </w:pPr>
    </w:p>
    <w:p w14:paraId="42C1CC2C" w14:textId="1FC28C1A" w:rsidR="00443EC0" w:rsidRDefault="00443EC0">
      <w:pPr>
        <w:pStyle w:val="BodyText"/>
        <w:spacing w:before="7"/>
        <w:rPr>
          <w:sz w:val="17"/>
        </w:rPr>
      </w:pPr>
    </w:p>
    <w:p w14:paraId="05858C4D" w14:textId="6F642B0E" w:rsidR="00443EC0" w:rsidRDefault="00443EC0">
      <w:pPr>
        <w:pStyle w:val="BodyText"/>
        <w:spacing w:before="7"/>
        <w:rPr>
          <w:sz w:val="17"/>
        </w:rPr>
      </w:pPr>
    </w:p>
    <w:p w14:paraId="70D4A40E" w14:textId="28A6A38D" w:rsidR="00443EC0" w:rsidRDefault="00443EC0">
      <w:pPr>
        <w:pStyle w:val="BodyText"/>
        <w:spacing w:before="7"/>
        <w:rPr>
          <w:sz w:val="17"/>
        </w:rPr>
      </w:pPr>
    </w:p>
    <w:p w14:paraId="1BDD1272" w14:textId="0B195810" w:rsidR="00443EC0" w:rsidRDefault="00443EC0">
      <w:pPr>
        <w:pStyle w:val="BodyText"/>
        <w:spacing w:before="7"/>
        <w:rPr>
          <w:sz w:val="17"/>
        </w:rPr>
      </w:pPr>
    </w:p>
    <w:p w14:paraId="66541D93" w14:textId="43FF8058" w:rsidR="00443EC0" w:rsidRDefault="00443EC0">
      <w:pPr>
        <w:pStyle w:val="BodyText"/>
        <w:spacing w:before="7"/>
        <w:rPr>
          <w:sz w:val="17"/>
        </w:rPr>
      </w:pPr>
    </w:p>
    <w:p w14:paraId="3BEB980B" w14:textId="5834C34C" w:rsidR="00443EC0" w:rsidRDefault="00443EC0">
      <w:pPr>
        <w:pStyle w:val="BodyText"/>
        <w:spacing w:before="7"/>
        <w:rPr>
          <w:sz w:val="17"/>
        </w:rPr>
      </w:pPr>
    </w:p>
    <w:p w14:paraId="7B352AA0" w14:textId="41B12B2B" w:rsidR="00443EC0" w:rsidRDefault="00443EC0">
      <w:pPr>
        <w:pStyle w:val="BodyText"/>
        <w:spacing w:before="7"/>
        <w:rPr>
          <w:sz w:val="17"/>
        </w:rPr>
      </w:pPr>
    </w:p>
    <w:p w14:paraId="5082C535" w14:textId="77777777" w:rsidR="00BB65F4" w:rsidRDefault="00BB65F4">
      <w:pPr>
        <w:rPr>
          <w:sz w:val="20"/>
        </w:rPr>
        <w:sectPr w:rsidR="00BB65F4">
          <w:headerReference w:type="default" r:id="rId8"/>
          <w:type w:val="continuous"/>
          <w:pgSz w:w="11910" w:h="16840"/>
          <w:pgMar w:top="1240" w:right="740" w:bottom="280" w:left="740" w:header="682" w:footer="720" w:gutter="0"/>
          <w:cols w:space="720"/>
        </w:sectPr>
      </w:pPr>
    </w:p>
    <w:p w14:paraId="43D45A72" w14:textId="77777777" w:rsidR="00BB65F4" w:rsidRDefault="00BB65F4">
      <w:pPr>
        <w:pStyle w:val="BodyText"/>
        <w:rPr>
          <w:sz w:val="12"/>
        </w:rPr>
      </w:pPr>
    </w:p>
    <w:p w14:paraId="449E993C" w14:textId="77777777" w:rsidR="00BB65F4" w:rsidRDefault="00BB65F4">
      <w:pPr>
        <w:pStyle w:val="BodyText"/>
        <w:spacing w:before="4"/>
        <w:rPr>
          <w:sz w:val="11"/>
        </w:rPr>
      </w:pPr>
    </w:p>
    <w:p w14:paraId="141D1749" w14:textId="302D09D6" w:rsidR="00BB65F4" w:rsidRDefault="00BB65F4" w:rsidP="00443EC0">
      <w:pPr>
        <w:ind w:left="155"/>
        <w:rPr>
          <w:sz w:val="18"/>
        </w:rPr>
        <w:sectPr w:rsidR="00BB65F4">
          <w:type w:val="continuous"/>
          <w:pgSz w:w="11910" w:h="16840"/>
          <w:pgMar w:top="1240" w:right="740" w:bottom="280" w:left="740" w:header="720" w:footer="720" w:gutter="0"/>
          <w:cols w:num="2" w:space="720" w:equalWidth="0">
            <w:col w:w="6975" w:space="1307"/>
            <w:col w:w="2148"/>
          </w:cols>
        </w:sectPr>
      </w:pPr>
    </w:p>
    <w:p w14:paraId="4C206C3A" w14:textId="6A1497B9" w:rsidR="00443EC0" w:rsidRDefault="009E4FF6" w:rsidP="00443EC0">
      <w:pPr>
        <w:pStyle w:val="ListParagraph"/>
        <w:numPr>
          <w:ilvl w:val="0"/>
          <w:numId w:val="2"/>
        </w:numPr>
        <w:tabs>
          <w:tab w:val="left" w:pos="518"/>
          <w:tab w:val="left" w:pos="519"/>
        </w:tabs>
        <w:spacing w:before="91"/>
        <w:ind w:hanging="398"/>
      </w:pPr>
      <w:r>
        <w:lastRenderedPageBreak/>
        <w:pict w14:anchorId="093E90A8">
          <v:shape id="_x0000_s1029" style="position:absolute;left:0;text-align:left;margin-left:42.5pt;margin-top:23.6pt;width:510.25pt;height:.1pt;z-index:-15726080;mso-wrap-distance-left:0;mso-wrap-distance-right:0;mso-position-horizontal-relative:page" coordorigin="850,472" coordsize="10205,0" path="m850,472r10205,e" filled="f" strokecolor="#1e1e1e" strokeweight="1.5pt">
            <v:path arrowok="t"/>
            <w10:wrap type="topAndBottom" anchorx="page"/>
          </v:shape>
        </w:pict>
      </w:r>
      <w:r>
        <w:rPr>
          <w:noProof/>
        </w:rPr>
        <w:drawing>
          <wp:anchor distT="0" distB="0" distL="0" distR="0" simplePos="0" relativeHeight="6" behindDoc="0" locked="0" layoutInCell="1" allowOverlap="1" wp14:anchorId="40402CC3" wp14:editId="7902035D">
            <wp:simplePos x="0" y="0"/>
            <wp:positionH relativeFrom="page">
              <wp:posOffset>837298</wp:posOffset>
            </wp:positionH>
            <wp:positionV relativeFrom="paragraph">
              <wp:posOffset>504279</wp:posOffset>
            </wp:positionV>
            <wp:extent cx="3790950" cy="128587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3790950" cy="1285875"/>
                    </a:xfrm>
                    <a:prstGeom prst="rect">
                      <a:avLst/>
                    </a:prstGeom>
                  </pic:spPr>
                </pic:pic>
              </a:graphicData>
            </a:graphic>
          </wp:anchor>
        </w:drawing>
      </w:r>
      <w:r w:rsidR="00443EC0" w:rsidRPr="00443EC0">
        <w:t xml:space="preserve"> </w:t>
      </w:r>
      <w:r w:rsidR="00443EC0">
        <w:t>Answer the following questions relating to gravimetric</w:t>
      </w:r>
      <w:r w:rsidR="00443EC0" w:rsidRPr="00443EC0">
        <w:rPr>
          <w:spacing w:val="-2"/>
        </w:rPr>
        <w:t xml:space="preserve"> </w:t>
      </w:r>
      <w:r w:rsidR="00443EC0">
        <w:t>analysis.</w:t>
      </w:r>
    </w:p>
    <w:p w14:paraId="12E4C783" w14:textId="77777777" w:rsidR="00443EC0" w:rsidRDefault="00443EC0" w:rsidP="00443EC0">
      <w:pPr>
        <w:pStyle w:val="BodyText"/>
        <w:spacing w:before="7"/>
        <w:rPr>
          <w:sz w:val="20"/>
        </w:rPr>
      </w:pPr>
    </w:p>
    <w:p w14:paraId="6DC6A947" w14:textId="77777777" w:rsidR="00443EC0" w:rsidRPr="009E4FF6" w:rsidRDefault="00443EC0" w:rsidP="00443EC0">
      <w:pPr>
        <w:pStyle w:val="BodyText"/>
        <w:spacing w:line="276" w:lineRule="auto"/>
        <w:ind w:left="518" w:right="1112"/>
        <w:rPr>
          <w:sz w:val="24"/>
          <w:szCs w:val="24"/>
        </w:rPr>
      </w:pPr>
      <w:r w:rsidRPr="009E4FF6">
        <w:rPr>
          <w:sz w:val="24"/>
          <w:szCs w:val="24"/>
        </w:rPr>
        <w:t xml:space="preserve">In the first of two experiments, a student is assigned the task of determining the number of moles of water in one mole of </w:t>
      </w:r>
      <w:proofErr w:type="spellStart"/>
      <w:r w:rsidRPr="009E4FF6">
        <w:rPr>
          <w:sz w:val="24"/>
          <w:szCs w:val="24"/>
        </w:rPr>
        <w:t>MgCl</w:t>
      </w:r>
      <w:proofErr w:type="spellEnd"/>
      <w:r w:rsidRPr="009E4FF6">
        <w:rPr>
          <w:position w:val="-3"/>
          <w:sz w:val="24"/>
          <w:szCs w:val="24"/>
        </w:rPr>
        <w:t xml:space="preserve">2 </w:t>
      </w:r>
      <w:r w:rsidRPr="009E4FF6">
        <w:rPr>
          <w:rFonts w:ascii="Symbol" w:hAnsi="Symbol"/>
          <w:sz w:val="24"/>
          <w:szCs w:val="24"/>
        </w:rPr>
        <w:t></w:t>
      </w:r>
      <w:r w:rsidRPr="009E4FF6">
        <w:rPr>
          <w:sz w:val="24"/>
          <w:szCs w:val="24"/>
        </w:rPr>
        <w:t xml:space="preserve"> </w:t>
      </w:r>
      <w:r w:rsidRPr="009E4FF6">
        <w:rPr>
          <w:i/>
          <w:sz w:val="24"/>
          <w:szCs w:val="24"/>
        </w:rPr>
        <w:t xml:space="preserve">n </w:t>
      </w:r>
      <w:r w:rsidRPr="009E4FF6">
        <w:rPr>
          <w:sz w:val="24"/>
          <w:szCs w:val="24"/>
        </w:rPr>
        <w:t>H</w:t>
      </w:r>
      <w:r w:rsidRPr="009E4FF6">
        <w:rPr>
          <w:position w:val="-3"/>
          <w:sz w:val="24"/>
          <w:szCs w:val="24"/>
        </w:rPr>
        <w:t>2</w:t>
      </w:r>
      <w:r w:rsidRPr="009E4FF6">
        <w:rPr>
          <w:sz w:val="24"/>
          <w:szCs w:val="24"/>
        </w:rPr>
        <w:t>O. The student collects the data shown in the following table.</w:t>
      </w:r>
    </w:p>
    <w:p w14:paraId="18A92FF8" w14:textId="77777777" w:rsidR="00BB65F4" w:rsidRPr="009E4FF6" w:rsidRDefault="00BB65F4">
      <w:pPr>
        <w:pStyle w:val="BodyText"/>
        <w:rPr>
          <w:b/>
          <w:sz w:val="24"/>
          <w:szCs w:val="24"/>
        </w:rPr>
      </w:pPr>
    </w:p>
    <w:p w14:paraId="2DA1F9F0" w14:textId="77777777" w:rsidR="00BB65F4" w:rsidRPr="009E4FF6" w:rsidRDefault="009E4FF6">
      <w:pPr>
        <w:pStyle w:val="ListParagraph"/>
        <w:numPr>
          <w:ilvl w:val="1"/>
          <w:numId w:val="2"/>
        </w:numPr>
        <w:tabs>
          <w:tab w:val="left" w:pos="818"/>
        </w:tabs>
        <w:spacing w:before="90" w:line="259" w:lineRule="auto"/>
        <w:ind w:right="973" w:firstLine="0"/>
        <w:rPr>
          <w:sz w:val="24"/>
          <w:szCs w:val="24"/>
        </w:rPr>
      </w:pPr>
      <w:r w:rsidRPr="009E4FF6">
        <w:rPr>
          <w:sz w:val="24"/>
          <w:szCs w:val="24"/>
        </w:rPr>
        <w:t xml:space="preserve">Explain why the student can correctly conclude that the hydrate was heated </w:t>
      </w:r>
      <w:proofErr w:type="gramStart"/>
      <w:r w:rsidRPr="009E4FF6">
        <w:rPr>
          <w:sz w:val="24"/>
          <w:szCs w:val="24"/>
        </w:rPr>
        <w:t>a sufficient number of</w:t>
      </w:r>
      <w:proofErr w:type="gramEnd"/>
      <w:r w:rsidRPr="009E4FF6">
        <w:rPr>
          <w:sz w:val="24"/>
          <w:szCs w:val="24"/>
        </w:rPr>
        <w:t xml:space="preserve"> times in the experiment.</w:t>
      </w:r>
    </w:p>
    <w:p w14:paraId="39FE328C" w14:textId="77777777" w:rsidR="00BB65F4" w:rsidRPr="009E4FF6" w:rsidRDefault="00BB65F4">
      <w:pPr>
        <w:pStyle w:val="BodyText"/>
        <w:spacing w:before="7"/>
        <w:rPr>
          <w:sz w:val="24"/>
          <w:szCs w:val="24"/>
        </w:rPr>
      </w:pPr>
    </w:p>
    <w:p w14:paraId="67E5EDD6" w14:textId="77777777" w:rsidR="00BB65F4" w:rsidRPr="009E4FF6" w:rsidRDefault="009E4FF6" w:rsidP="009E4FF6">
      <w:pPr>
        <w:pStyle w:val="ListParagraph"/>
        <w:numPr>
          <w:ilvl w:val="1"/>
          <w:numId w:val="2"/>
        </w:numPr>
        <w:tabs>
          <w:tab w:val="left" w:pos="831"/>
          <w:tab w:val="left" w:pos="8010"/>
        </w:tabs>
        <w:ind w:left="830" w:hanging="313"/>
        <w:rPr>
          <w:sz w:val="24"/>
          <w:szCs w:val="24"/>
        </w:rPr>
      </w:pPr>
      <w:r w:rsidRPr="009E4FF6">
        <w:rPr>
          <w:sz w:val="24"/>
          <w:szCs w:val="24"/>
        </w:rPr>
        <w:t>Use the data above</w:t>
      </w:r>
      <w:r w:rsidRPr="009E4FF6">
        <w:rPr>
          <w:spacing w:val="-2"/>
          <w:sz w:val="24"/>
          <w:szCs w:val="24"/>
        </w:rPr>
        <w:t xml:space="preserve"> </w:t>
      </w:r>
      <w:r w:rsidRPr="009E4FF6">
        <w:rPr>
          <w:sz w:val="24"/>
          <w:szCs w:val="24"/>
        </w:rPr>
        <w:t>to</w:t>
      </w:r>
    </w:p>
    <w:p w14:paraId="7AE227CB" w14:textId="77777777" w:rsidR="00BB65F4" w:rsidRPr="009E4FF6" w:rsidRDefault="009E4FF6" w:rsidP="009E4FF6">
      <w:pPr>
        <w:pStyle w:val="ListParagraph"/>
        <w:numPr>
          <w:ilvl w:val="0"/>
          <w:numId w:val="1"/>
        </w:numPr>
        <w:tabs>
          <w:tab w:val="left" w:pos="782"/>
          <w:tab w:val="left" w:pos="8010"/>
        </w:tabs>
        <w:spacing w:before="21"/>
        <w:ind w:hanging="264"/>
        <w:rPr>
          <w:sz w:val="24"/>
          <w:szCs w:val="24"/>
        </w:rPr>
      </w:pPr>
      <w:r w:rsidRPr="009E4FF6">
        <w:rPr>
          <w:sz w:val="24"/>
          <w:szCs w:val="24"/>
        </w:rPr>
        <w:t>calculate the total number of moles of water lost when the sample was heated,</w:t>
      </w:r>
      <w:r w:rsidRPr="009E4FF6">
        <w:rPr>
          <w:spacing w:val="-8"/>
          <w:sz w:val="24"/>
          <w:szCs w:val="24"/>
        </w:rPr>
        <w:t xml:space="preserve"> </w:t>
      </w:r>
      <w:r w:rsidRPr="009E4FF6">
        <w:rPr>
          <w:sz w:val="24"/>
          <w:szCs w:val="24"/>
        </w:rPr>
        <w:t>and</w:t>
      </w:r>
    </w:p>
    <w:p w14:paraId="511D9D04" w14:textId="77777777" w:rsidR="00BB65F4" w:rsidRPr="009E4FF6" w:rsidRDefault="009E4FF6" w:rsidP="009E4FF6">
      <w:pPr>
        <w:pStyle w:val="ListParagraph"/>
        <w:numPr>
          <w:ilvl w:val="0"/>
          <w:numId w:val="1"/>
        </w:numPr>
        <w:tabs>
          <w:tab w:val="left" w:pos="843"/>
          <w:tab w:val="left" w:pos="8010"/>
        </w:tabs>
        <w:spacing w:before="22"/>
        <w:ind w:left="842" w:hanging="325"/>
        <w:rPr>
          <w:sz w:val="24"/>
          <w:szCs w:val="24"/>
        </w:rPr>
      </w:pPr>
      <w:r w:rsidRPr="009E4FF6">
        <w:rPr>
          <w:sz w:val="24"/>
          <w:szCs w:val="24"/>
        </w:rPr>
        <w:t>determine the formula of the hydrated compound.</w:t>
      </w:r>
    </w:p>
    <w:p w14:paraId="781D8F78" w14:textId="77777777" w:rsidR="00BB65F4" w:rsidRPr="009E4FF6" w:rsidRDefault="00BB65F4" w:rsidP="009E4FF6">
      <w:pPr>
        <w:pStyle w:val="BodyText"/>
        <w:tabs>
          <w:tab w:val="left" w:pos="8010"/>
        </w:tabs>
        <w:spacing w:before="2"/>
        <w:rPr>
          <w:sz w:val="24"/>
          <w:szCs w:val="24"/>
        </w:rPr>
      </w:pPr>
    </w:p>
    <w:p w14:paraId="2115F9D0" w14:textId="77777777" w:rsidR="00BB65F4" w:rsidRPr="009E4FF6" w:rsidRDefault="009E4FF6" w:rsidP="009E4FF6">
      <w:pPr>
        <w:pStyle w:val="ListParagraph"/>
        <w:numPr>
          <w:ilvl w:val="1"/>
          <w:numId w:val="2"/>
        </w:numPr>
        <w:tabs>
          <w:tab w:val="left" w:pos="818"/>
          <w:tab w:val="left" w:pos="8010"/>
        </w:tabs>
        <w:spacing w:before="1" w:line="259" w:lineRule="auto"/>
        <w:ind w:right="882" w:firstLine="0"/>
        <w:rPr>
          <w:sz w:val="24"/>
          <w:szCs w:val="24"/>
        </w:rPr>
      </w:pPr>
      <w:r w:rsidRPr="009E4FF6">
        <w:rPr>
          <w:sz w:val="24"/>
          <w:szCs w:val="24"/>
        </w:rPr>
        <w:t>A different student heats the hydrate in an uncovered crucible, and some of the solid spatters out of the crucible. This spattering will have what effect on the calculated mass of the water lost by the hydra</w:t>
      </w:r>
      <w:r w:rsidRPr="009E4FF6">
        <w:rPr>
          <w:sz w:val="24"/>
          <w:szCs w:val="24"/>
        </w:rPr>
        <w:t>te? Justify your</w:t>
      </w:r>
      <w:r w:rsidRPr="009E4FF6">
        <w:rPr>
          <w:spacing w:val="-2"/>
          <w:sz w:val="24"/>
          <w:szCs w:val="24"/>
        </w:rPr>
        <w:t xml:space="preserve"> </w:t>
      </w:r>
      <w:r w:rsidRPr="009E4FF6">
        <w:rPr>
          <w:sz w:val="24"/>
          <w:szCs w:val="24"/>
        </w:rPr>
        <w:t>answer.</w:t>
      </w:r>
    </w:p>
    <w:p w14:paraId="631D66EB" w14:textId="77777777" w:rsidR="00BB65F4" w:rsidRPr="009E4FF6" w:rsidRDefault="00BB65F4" w:rsidP="009E4FF6">
      <w:pPr>
        <w:pStyle w:val="BodyText"/>
        <w:tabs>
          <w:tab w:val="left" w:pos="8010"/>
        </w:tabs>
        <w:spacing w:before="7"/>
        <w:rPr>
          <w:sz w:val="24"/>
          <w:szCs w:val="24"/>
        </w:rPr>
      </w:pPr>
    </w:p>
    <w:p w14:paraId="7A0234B6" w14:textId="77777777" w:rsidR="00BB65F4" w:rsidRPr="009E4FF6" w:rsidRDefault="009E4FF6" w:rsidP="009E4FF6">
      <w:pPr>
        <w:pStyle w:val="BodyText"/>
        <w:tabs>
          <w:tab w:val="left" w:pos="8010"/>
        </w:tabs>
        <w:ind w:left="518"/>
        <w:rPr>
          <w:sz w:val="24"/>
          <w:szCs w:val="24"/>
        </w:rPr>
      </w:pPr>
      <w:r w:rsidRPr="009E4FF6">
        <w:rPr>
          <w:sz w:val="24"/>
          <w:szCs w:val="24"/>
        </w:rPr>
        <w:t xml:space="preserve">In the second experiment, a student is given 2.94 g of a mixture containing anhydrous </w:t>
      </w:r>
      <w:proofErr w:type="spellStart"/>
      <w:r w:rsidRPr="009E4FF6">
        <w:rPr>
          <w:sz w:val="24"/>
          <w:szCs w:val="24"/>
        </w:rPr>
        <w:t>MgCl</w:t>
      </w:r>
      <w:proofErr w:type="spellEnd"/>
      <w:r w:rsidRPr="009E4FF6">
        <w:rPr>
          <w:position w:val="-3"/>
          <w:sz w:val="24"/>
          <w:szCs w:val="24"/>
        </w:rPr>
        <w:t xml:space="preserve">2 </w:t>
      </w:r>
      <w:r w:rsidRPr="009E4FF6">
        <w:rPr>
          <w:sz w:val="24"/>
          <w:szCs w:val="24"/>
        </w:rPr>
        <w:t>and KNO</w:t>
      </w:r>
      <w:r w:rsidRPr="009E4FF6">
        <w:rPr>
          <w:position w:val="-3"/>
          <w:sz w:val="24"/>
          <w:szCs w:val="24"/>
        </w:rPr>
        <w:t>3</w:t>
      </w:r>
    </w:p>
    <w:p w14:paraId="41AD272C" w14:textId="77777777" w:rsidR="00BB65F4" w:rsidRPr="009E4FF6" w:rsidRDefault="009E4FF6" w:rsidP="009E4FF6">
      <w:pPr>
        <w:pStyle w:val="BodyText"/>
        <w:tabs>
          <w:tab w:val="left" w:pos="8010"/>
        </w:tabs>
        <w:spacing w:before="21" w:line="259" w:lineRule="auto"/>
        <w:ind w:left="518" w:right="749"/>
        <w:rPr>
          <w:sz w:val="24"/>
          <w:szCs w:val="24"/>
        </w:rPr>
      </w:pPr>
      <w:r w:rsidRPr="009E4FF6">
        <w:rPr>
          <w:sz w:val="24"/>
          <w:szCs w:val="24"/>
        </w:rPr>
        <w:t xml:space="preserve">. To determine the percentage by mass of </w:t>
      </w:r>
      <w:proofErr w:type="spellStart"/>
      <w:r w:rsidRPr="009E4FF6">
        <w:rPr>
          <w:sz w:val="24"/>
          <w:szCs w:val="24"/>
        </w:rPr>
        <w:t>MgCl</w:t>
      </w:r>
      <w:proofErr w:type="spellEnd"/>
      <w:r w:rsidRPr="009E4FF6">
        <w:rPr>
          <w:position w:val="-3"/>
          <w:sz w:val="24"/>
          <w:szCs w:val="24"/>
        </w:rPr>
        <w:t xml:space="preserve">2 </w:t>
      </w:r>
      <w:r w:rsidRPr="009E4FF6">
        <w:rPr>
          <w:sz w:val="24"/>
          <w:szCs w:val="24"/>
        </w:rPr>
        <w:t xml:space="preserve">in the mixture, the student uses excess </w:t>
      </w:r>
      <w:proofErr w:type="spellStart"/>
      <w:r w:rsidRPr="009E4FF6">
        <w:rPr>
          <w:sz w:val="24"/>
          <w:szCs w:val="24"/>
        </w:rPr>
        <w:t>AgNO</w:t>
      </w:r>
      <w:proofErr w:type="spellEnd"/>
      <w:r w:rsidRPr="009E4FF6">
        <w:rPr>
          <w:position w:val="-3"/>
          <w:sz w:val="24"/>
          <w:szCs w:val="24"/>
        </w:rPr>
        <w:t>3</w:t>
      </w:r>
      <w:r w:rsidRPr="009E4FF6">
        <w:rPr>
          <w:sz w:val="24"/>
          <w:szCs w:val="24"/>
        </w:rPr>
        <w:t>(</w:t>
      </w:r>
      <w:proofErr w:type="spellStart"/>
      <w:r w:rsidRPr="009E4FF6">
        <w:rPr>
          <w:i/>
          <w:sz w:val="24"/>
          <w:szCs w:val="24"/>
        </w:rPr>
        <w:t>aq</w:t>
      </w:r>
      <w:proofErr w:type="spellEnd"/>
      <w:r w:rsidRPr="009E4FF6">
        <w:rPr>
          <w:sz w:val="24"/>
          <w:szCs w:val="24"/>
        </w:rPr>
        <w:t xml:space="preserve">) to precipitate the chloride ion </w:t>
      </w:r>
      <w:r w:rsidRPr="009E4FF6">
        <w:rPr>
          <w:sz w:val="24"/>
          <w:szCs w:val="24"/>
        </w:rPr>
        <w:t>as AgCl(</w:t>
      </w:r>
      <w:r w:rsidRPr="009E4FF6">
        <w:rPr>
          <w:i/>
          <w:sz w:val="24"/>
          <w:szCs w:val="24"/>
        </w:rPr>
        <w:t>s</w:t>
      </w:r>
      <w:r w:rsidRPr="009E4FF6">
        <w:rPr>
          <w:sz w:val="24"/>
          <w:szCs w:val="24"/>
        </w:rPr>
        <w:t>).</w:t>
      </w:r>
    </w:p>
    <w:p w14:paraId="2AC4A2F8" w14:textId="77777777" w:rsidR="00BB65F4" w:rsidRPr="009E4FF6" w:rsidRDefault="00BB65F4" w:rsidP="009E4FF6">
      <w:pPr>
        <w:pStyle w:val="BodyText"/>
        <w:tabs>
          <w:tab w:val="left" w:pos="8010"/>
        </w:tabs>
        <w:spacing w:before="7"/>
        <w:rPr>
          <w:sz w:val="24"/>
          <w:szCs w:val="24"/>
        </w:rPr>
      </w:pPr>
    </w:p>
    <w:p w14:paraId="54ACD1B8" w14:textId="77777777" w:rsidR="00BB65F4" w:rsidRPr="009E4FF6" w:rsidRDefault="009E4FF6" w:rsidP="009E4FF6">
      <w:pPr>
        <w:pStyle w:val="ListParagraph"/>
        <w:numPr>
          <w:ilvl w:val="1"/>
          <w:numId w:val="2"/>
        </w:numPr>
        <w:tabs>
          <w:tab w:val="left" w:pos="831"/>
          <w:tab w:val="left" w:pos="8010"/>
        </w:tabs>
        <w:spacing w:line="259" w:lineRule="auto"/>
        <w:ind w:right="1584" w:firstLine="0"/>
        <w:rPr>
          <w:sz w:val="24"/>
          <w:szCs w:val="24"/>
        </w:rPr>
      </w:pPr>
      <w:r w:rsidRPr="009E4FF6">
        <w:rPr>
          <w:sz w:val="24"/>
          <w:szCs w:val="24"/>
        </w:rPr>
        <w:t>Starting with the 2.94 g sample of the mixture dissolved in water, briefly describe the steps necessary to quantitatively determine the mass of the AgCl</w:t>
      </w:r>
      <w:r w:rsidRPr="009E4FF6">
        <w:rPr>
          <w:spacing w:val="-2"/>
          <w:sz w:val="24"/>
          <w:szCs w:val="24"/>
        </w:rPr>
        <w:t xml:space="preserve"> </w:t>
      </w:r>
      <w:r w:rsidRPr="009E4FF6">
        <w:rPr>
          <w:sz w:val="24"/>
          <w:szCs w:val="24"/>
        </w:rPr>
        <w:t>precipitate.</w:t>
      </w:r>
    </w:p>
    <w:p w14:paraId="04F66095" w14:textId="77777777" w:rsidR="00BB65F4" w:rsidRPr="009E4FF6" w:rsidRDefault="00BB65F4" w:rsidP="009E4FF6">
      <w:pPr>
        <w:pStyle w:val="BodyText"/>
        <w:tabs>
          <w:tab w:val="left" w:pos="8010"/>
        </w:tabs>
        <w:spacing w:before="7"/>
        <w:rPr>
          <w:sz w:val="24"/>
          <w:szCs w:val="24"/>
        </w:rPr>
      </w:pPr>
    </w:p>
    <w:p w14:paraId="7AE3D458" w14:textId="77777777" w:rsidR="00BB65F4" w:rsidRPr="009E4FF6" w:rsidRDefault="009E4FF6" w:rsidP="009E4FF6">
      <w:pPr>
        <w:pStyle w:val="ListParagraph"/>
        <w:numPr>
          <w:ilvl w:val="1"/>
          <w:numId w:val="2"/>
        </w:numPr>
        <w:tabs>
          <w:tab w:val="left" w:pos="818"/>
          <w:tab w:val="left" w:pos="8010"/>
        </w:tabs>
        <w:spacing w:line="259" w:lineRule="auto"/>
        <w:ind w:right="1754" w:firstLine="0"/>
        <w:rPr>
          <w:sz w:val="24"/>
          <w:szCs w:val="24"/>
        </w:rPr>
      </w:pPr>
      <w:r w:rsidRPr="009E4FF6">
        <w:rPr>
          <w:sz w:val="24"/>
          <w:szCs w:val="24"/>
        </w:rPr>
        <w:t xml:space="preserve">The student determines the mass of the AgCl precipitate to be 5.48 g. </w:t>
      </w:r>
      <w:proofErr w:type="gramStart"/>
      <w:r w:rsidRPr="009E4FF6">
        <w:rPr>
          <w:sz w:val="24"/>
          <w:szCs w:val="24"/>
        </w:rPr>
        <w:t>On the basis of</w:t>
      </w:r>
      <w:proofErr w:type="gramEnd"/>
      <w:r w:rsidRPr="009E4FF6">
        <w:rPr>
          <w:sz w:val="24"/>
          <w:szCs w:val="24"/>
        </w:rPr>
        <w:t xml:space="preserve"> thi</w:t>
      </w:r>
      <w:r w:rsidRPr="009E4FF6">
        <w:rPr>
          <w:sz w:val="24"/>
          <w:szCs w:val="24"/>
        </w:rPr>
        <w:t>s information, calculate each of the following.</w:t>
      </w:r>
    </w:p>
    <w:p w14:paraId="11563838" w14:textId="77777777" w:rsidR="00BB65F4" w:rsidRPr="009E4FF6" w:rsidRDefault="00BB65F4" w:rsidP="009E4FF6">
      <w:pPr>
        <w:pStyle w:val="BodyText"/>
        <w:tabs>
          <w:tab w:val="left" w:pos="8010"/>
        </w:tabs>
        <w:spacing w:before="7"/>
        <w:rPr>
          <w:sz w:val="24"/>
          <w:szCs w:val="24"/>
        </w:rPr>
      </w:pPr>
    </w:p>
    <w:p w14:paraId="33B786C0" w14:textId="77777777" w:rsidR="00BB65F4" w:rsidRPr="009E4FF6" w:rsidRDefault="009E4FF6" w:rsidP="009E4FF6">
      <w:pPr>
        <w:pStyle w:val="ListParagraph"/>
        <w:numPr>
          <w:ilvl w:val="2"/>
          <w:numId w:val="2"/>
        </w:numPr>
        <w:tabs>
          <w:tab w:val="left" w:pos="1382"/>
          <w:tab w:val="left" w:pos="8010"/>
        </w:tabs>
        <w:ind w:hanging="264"/>
        <w:rPr>
          <w:sz w:val="24"/>
          <w:szCs w:val="24"/>
        </w:rPr>
      </w:pPr>
      <w:r w:rsidRPr="009E4FF6">
        <w:rPr>
          <w:sz w:val="24"/>
          <w:szCs w:val="24"/>
        </w:rPr>
        <w:t xml:space="preserve">The number of moles of </w:t>
      </w:r>
      <w:proofErr w:type="spellStart"/>
      <w:r w:rsidRPr="009E4FF6">
        <w:rPr>
          <w:sz w:val="24"/>
          <w:szCs w:val="24"/>
        </w:rPr>
        <w:t>MgCl</w:t>
      </w:r>
      <w:proofErr w:type="spellEnd"/>
      <w:proofErr w:type="gramStart"/>
      <w:r w:rsidRPr="009E4FF6">
        <w:rPr>
          <w:position w:val="-3"/>
          <w:sz w:val="24"/>
          <w:szCs w:val="24"/>
        </w:rPr>
        <w:t xml:space="preserve">2  </w:t>
      </w:r>
      <w:r w:rsidRPr="009E4FF6">
        <w:rPr>
          <w:sz w:val="24"/>
          <w:szCs w:val="24"/>
        </w:rPr>
        <w:t>in</w:t>
      </w:r>
      <w:proofErr w:type="gramEnd"/>
      <w:r w:rsidRPr="009E4FF6">
        <w:rPr>
          <w:sz w:val="24"/>
          <w:szCs w:val="24"/>
        </w:rPr>
        <w:t xml:space="preserve"> the original</w:t>
      </w:r>
      <w:r w:rsidRPr="009E4FF6">
        <w:rPr>
          <w:spacing w:val="-9"/>
          <w:sz w:val="24"/>
          <w:szCs w:val="24"/>
        </w:rPr>
        <w:t xml:space="preserve"> </w:t>
      </w:r>
      <w:r w:rsidRPr="009E4FF6">
        <w:rPr>
          <w:sz w:val="24"/>
          <w:szCs w:val="24"/>
        </w:rPr>
        <w:t>mixture</w:t>
      </w:r>
    </w:p>
    <w:p w14:paraId="22B93564" w14:textId="77777777" w:rsidR="00BB65F4" w:rsidRPr="009E4FF6" w:rsidRDefault="009E4FF6" w:rsidP="009E4FF6">
      <w:pPr>
        <w:pStyle w:val="ListParagraph"/>
        <w:numPr>
          <w:ilvl w:val="2"/>
          <w:numId w:val="2"/>
        </w:numPr>
        <w:tabs>
          <w:tab w:val="left" w:pos="1443"/>
          <w:tab w:val="left" w:pos="8010"/>
        </w:tabs>
        <w:spacing w:before="18"/>
        <w:ind w:left="1442" w:hanging="325"/>
        <w:rPr>
          <w:sz w:val="24"/>
          <w:szCs w:val="24"/>
        </w:rPr>
      </w:pPr>
      <w:r w:rsidRPr="009E4FF6">
        <w:rPr>
          <w:sz w:val="24"/>
          <w:szCs w:val="24"/>
        </w:rPr>
        <w:t xml:space="preserve">The percent by mass of </w:t>
      </w:r>
      <w:proofErr w:type="spellStart"/>
      <w:r w:rsidRPr="009E4FF6">
        <w:rPr>
          <w:sz w:val="24"/>
          <w:szCs w:val="24"/>
        </w:rPr>
        <w:t>MgCl</w:t>
      </w:r>
      <w:proofErr w:type="spellEnd"/>
      <w:proofErr w:type="gramStart"/>
      <w:r w:rsidRPr="009E4FF6">
        <w:rPr>
          <w:position w:val="-3"/>
          <w:sz w:val="24"/>
          <w:szCs w:val="24"/>
        </w:rPr>
        <w:t xml:space="preserve">2  </w:t>
      </w:r>
      <w:r w:rsidRPr="009E4FF6">
        <w:rPr>
          <w:sz w:val="24"/>
          <w:szCs w:val="24"/>
        </w:rPr>
        <w:t>in</w:t>
      </w:r>
      <w:proofErr w:type="gramEnd"/>
      <w:r w:rsidRPr="009E4FF6">
        <w:rPr>
          <w:sz w:val="24"/>
          <w:szCs w:val="24"/>
        </w:rPr>
        <w:t xml:space="preserve"> the original</w:t>
      </w:r>
      <w:r w:rsidRPr="009E4FF6">
        <w:rPr>
          <w:spacing w:val="-9"/>
          <w:sz w:val="24"/>
          <w:szCs w:val="24"/>
        </w:rPr>
        <w:t xml:space="preserve"> </w:t>
      </w:r>
      <w:r w:rsidRPr="009E4FF6">
        <w:rPr>
          <w:sz w:val="24"/>
          <w:szCs w:val="24"/>
        </w:rPr>
        <w:t>mixture</w:t>
      </w:r>
    </w:p>
    <w:p w14:paraId="3641F54D" w14:textId="330D8054" w:rsidR="00BB65F4" w:rsidRPr="009E4FF6" w:rsidRDefault="00BB65F4" w:rsidP="009E4FF6">
      <w:pPr>
        <w:pStyle w:val="BodyText"/>
        <w:tabs>
          <w:tab w:val="left" w:pos="8010"/>
        </w:tabs>
        <w:spacing w:before="1"/>
        <w:rPr>
          <w:sz w:val="24"/>
          <w:szCs w:val="24"/>
        </w:rPr>
      </w:pPr>
    </w:p>
    <w:p w14:paraId="1B6C58C0" w14:textId="77777777" w:rsidR="00BB65F4" w:rsidRPr="009E4FF6" w:rsidRDefault="00BB65F4" w:rsidP="009E4FF6">
      <w:pPr>
        <w:pStyle w:val="BodyText"/>
        <w:tabs>
          <w:tab w:val="left" w:pos="8010"/>
        </w:tabs>
        <w:rPr>
          <w:sz w:val="24"/>
          <w:szCs w:val="24"/>
        </w:rPr>
      </w:pPr>
    </w:p>
    <w:p w14:paraId="3DC17CB4" w14:textId="77777777" w:rsidR="00BB65F4" w:rsidRPr="009E4FF6" w:rsidRDefault="00BB65F4" w:rsidP="009E4FF6">
      <w:pPr>
        <w:tabs>
          <w:tab w:val="left" w:pos="8010"/>
        </w:tabs>
        <w:rPr>
          <w:sz w:val="24"/>
          <w:szCs w:val="24"/>
        </w:rPr>
        <w:sectPr w:rsidR="00BB65F4" w:rsidRPr="009E4FF6">
          <w:pgSz w:w="11910" w:h="16840"/>
          <w:pgMar w:top="1240" w:right="740" w:bottom="280" w:left="740" w:header="682" w:footer="0" w:gutter="0"/>
          <w:cols w:space="720"/>
        </w:sectPr>
      </w:pPr>
    </w:p>
    <w:p w14:paraId="394A6E5A" w14:textId="504216B4" w:rsidR="00BB65F4" w:rsidRPr="009E4FF6" w:rsidRDefault="00BB65F4" w:rsidP="009E4FF6">
      <w:pPr>
        <w:tabs>
          <w:tab w:val="left" w:pos="8010"/>
        </w:tabs>
        <w:spacing w:line="328" w:lineRule="auto"/>
        <w:ind w:left="155" w:right="22"/>
        <w:rPr>
          <w:sz w:val="24"/>
          <w:szCs w:val="24"/>
        </w:rPr>
      </w:pPr>
    </w:p>
    <w:sectPr w:rsidR="00BB65F4" w:rsidRPr="009E4FF6">
      <w:type w:val="continuous"/>
      <w:pgSz w:w="11910" w:h="16840"/>
      <w:pgMar w:top="1240" w:right="740" w:bottom="280" w:left="740" w:header="720" w:footer="720" w:gutter="0"/>
      <w:cols w:num="2" w:space="720" w:equalWidth="0">
        <w:col w:w="8171" w:space="1129"/>
        <w:col w:w="1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D5748" w14:textId="77777777" w:rsidR="00000000" w:rsidRDefault="009E4FF6">
      <w:r>
        <w:separator/>
      </w:r>
    </w:p>
  </w:endnote>
  <w:endnote w:type="continuationSeparator" w:id="0">
    <w:p w14:paraId="0D80048A" w14:textId="77777777" w:rsidR="00000000" w:rsidRDefault="009E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21414" w14:textId="77777777" w:rsidR="00000000" w:rsidRDefault="009E4FF6">
      <w:r>
        <w:separator/>
      </w:r>
    </w:p>
  </w:footnote>
  <w:footnote w:type="continuationSeparator" w:id="0">
    <w:p w14:paraId="4111ADED" w14:textId="77777777" w:rsidR="00000000" w:rsidRDefault="009E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E014" w14:textId="77777777" w:rsidR="00BB65F4" w:rsidRDefault="009E4FF6">
    <w:pPr>
      <w:pStyle w:val="BodyText"/>
      <w:spacing w:line="14" w:lineRule="auto"/>
      <w:rPr>
        <w:sz w:val="20"/>
      </w:rPr>
    </w:pPr>
    <w:r>
      <w:rPr>
        <w:noProof/>
      </w:rPr>
      <w:drawing>
        <wp:anchor distT="0" distB="0" distL="0" distR="0" simplePos="0" relativeHeight="487503872" behindDoc="1" locked="0" layoutInCell="1" allowOverlap="1" wp14:anchorId="6FDDED52" wp14:editId="2FE652BC">
          <wp:simplePos x="0" y="0"/>
          <wp:positionH relativeFrom="page">
            <wp:posOffset>553972</wp:posOffset>
          </wp:positionH>
          <wp:positionV relativeFrom="page">
            <wp:posOffset>432943</wp:posOffset>
          </wp:positionV>
          <wp:extent cx="1142747" cy="23875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2747" cy="238759"/>
                  </a:xfrm>
                  <a:prstGeom prst="rect">
                    <a:avLst/>
                  </a:prstGeom>
                </pic:spPr>
              </pic:pic>
            </a:graphicData>
          </a:graphic>
        </wp:anchor>
      </w:drawing>
    </w:r>
    <w:r>
      <w:pict w14:anchorId="3200B829">
        <v:shapetype id="_x0000_t202" coordsize="21600,21600" o:spt="202" path="m,l,21600r21600,l21600,xe">
          <v:stroke joinstyle="miter"/>
          <v:path gradientshapeok="t" o:connecttype="rect"/>
        </v:shapetype>
        <v:shape id="_x0000_s2050" type="#_x0000_t202" style="position:absolute;margin-left:144.3pt;margin-top:38.3pt;width:44.75pt;height:10.35pt;z-index:-15812096;mso-position-horizontal-relative:page;mso-position-vertical-relative:page" filled="f" stroked="f">
          <v:textbox style="mso-next-textbox:#_x0000_s2050" inset="0,0,0,0">
            <w:txbxContent>
              <w:p w14:paraId="181A25A3" w14:textId="77777777" w:rsidR="00BB65F4" w:rsidRDefault="009E4FF6">
                <w:pPr>
                  <w:spacing w:before="13"/>
                  <w:ind w:left="20"/>
                  <w:rPr>
                    <w:sz w:val="15"/>
                  </w:rPr>
                </w:pPr>
                <w:r>
                  <w:rPr>
                    <w:sz w:val="15"/>
                  </w:rPr>
                  <w:t>AP Chemistry</w:t>
                </w:r>
              </w:p>
            </w:txbxContent>
          </v:textbox>
          <w10:wrap anchorx="page" anchory="page"/>
        </v:shape>
      </w:pict>
    </w:r>
    <w:r>
      <w:pict w14:anchorId="60A5C9C5">
        <v:shape id="_x0000_s2049" type="#_x0000_t202" style="position:absolute;margin-left:512.45pt;margin-top:38.3pt;width:40.55pt;height:10.35pt;z-index:-15811584;mso-position-horizontal-relative:page;mso-position-vertical-relative:page" filled="f" stroked="f">
          <v:textbox style="mso-next-textbox:#_x0000_s2049" inset="0,0,0,0">
            <w:txbxContent>
              <w:p w14:paraId="5169ABE2" w14:textId="77777777" w:rsidR="00BB65F4" w:rsidRDefault="009E4FF6">
                <w:pPr>
                  <w:spacing w:before="13"/>
                  <w:ind w:left="20"/>
                  <w:rPr>
                    <w:sz w:val="15"/>
                  </w:rPr>
                </w:pPr>
                <w:r>
                  <w:rPr>
                    <w:sz w:val="15"/>
                  </w:rPr>
                  <w:t>Test Booklet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37702"/>
    <w:multiLevelType w:val="hybridMultilevel"/>
    <w:tmpl w:val="AD9CEC4C"/>
    <w:lvl w:ilvl="0" w:tplc="E7E4A6D6">
      <w:start w:val="1"/>
      <w:numFmt w:val="lowerLetter"/>
      <w:lvlText w:val="%1."/>
      <w:lvlJc w:val="left"/>
      <w:pPr>
        <w:ind w:left="1118" w:hanging="263"/>
        <w:jc w:val="left"/>
      </w:pPr>
      <w:rPr>
        <w:rFonts w:ascii="Times New Roman" w:eastAsia="Times New Roman" w:hAnsi="Times New Roman" w:cs="Times New Roman" w:hint="default"/>
        <w:w w:val="100"/>
        <w:sz w:val="22"/>
        <w:szCs w:val="22"/>
      </w:rPr>
    </w:lvl>
    <w:lvl w:ilvl="1" w:tplc="10362B72">
      <w:start w:val="1"/>
      <w:numFmt w:val="lowerRoman"/>
      <w:lvlText w:val="%2."/>
      <w:lvlJc w:val="left"/>
      <w:pPr>
        <w:ind w:left="1718" w:hanging="227"/>
        <w:jc w:val="right"/>
      </w:pPr>
      <w:rPr>
        <w:rFonts w:ascii="Times New Roman" w:eastAsia="Times New Roman" w:hAnsi="Times New Roman" w:cs="Times New Roman" w:hint="default"/>
        <w:w w:val="100"/>
        <w:sz w:val="22"/>
        <w:szCs w:val="22"/>
      </w:rPr>
    </w:lvl>
    <w:lvl w:ilvl="2" w:tplc="13E6A68A">
      <w:numFmt w:val="bullet"/>
      <w:lvlText w:val="•"/>
      <w:lvlJc w:val="left"/>
      <w:pPr>
        <w:ind w:left="2687" w:hanging="227"/>
      </w:pPr>
      <w:rPr>
        <w:rFonts w:hint="default"/>
      </w:rPr>
    </w:lvl>
    <w:lvl w:ilvl="3" w:tplc="7476649E">
      <w:numFmt w:val="bullet"/>
      <w:lvlText w:val="•"/>
      <w:lvlJc w:val="left"/>
      <w:pPr>
        <w:ind w:left="3654" w:hanging="227"/>
      </w:pPr>
      <w:rPr>
        <w:rFonts w:hint="default"/>
      </w:rPr>
    </w:lvl>
    <w:lvl w:ilvl="4" w:tplc="9A5EA6C8">
      <w:numFmt w:val="bullet"/>
      <w:lvlText w:val="•"/>
      <w:lvlJc w:val="left"/>
      <w:pPr>
        <w:ind w:left="4621" w:hanging="227"/>
      </w:pPr>
      <w:rPr>
        <w:rFonts w:hint="default"/>
      </w:rPr>
    </w:lvl>
    <w:lvl w:ilvl="5" w:tplc="F2F08B46">
      <w:numFmt w:val="bullet"/>
      <w:lvlText w:val="•"/>
      <w:lvlJc w:val="left"/>
      <w:pPr>
        <w:ind w:left="5589" w:hanging="227"/>
      </w:pPr>
      <w:rPr>
        <w:rFonts w:hint="default"/>
      </w:rPr>
    </w:lvl>
    <w:lvl w:ilvl="6" w:tplc="9BD25CC6">
      <w:numFmt w:val="bullet"/>
      <w:lvlText w:val="•"/>
      <w:lvlJc w:val="left"/>
      <w:pPr>
        <w:ind w:left="6556" w:hanging="227"/>
      </w:pPr>
      <w:rPr>
        <w:rFonts w:hint="default"/>
      </w:rPr>
    </w:lvl>
    <w:lvl w:ilvl="7" w:tplc="AC40B7EE">
      <w:numFmt w:val="bullet"/>
      <w:lvlText w:val="•"/>
      <w:lvlJc w:val="left"/>
      <w:pPr>
        <w:ind w:left="7523" w:hanging="227"/>
      </w:pPr>
      <w:rPr>
        <w:rFonts w:hint="default"/>
      </w:rPr>
    </w:lvl>
    <w:lvl w:ilvl="8" w:tplc="C4CC3FF0">
      <w:numFmt w:val="bullet"/>
      <w:lvlText w:val="•"/>
      <w:lvlJc w:val="left"/>
      <w:pPr>
        <w:ind w:left="8491" w:hanging="227"/>
      </w:pPr>
      <w:rPr>
        <w:rFonts w:hint="default"/>
      </w:rPr>
    </w:lvl>
  </w:abstractNum>
  <w:abstractNum w:abstractNumId="1" w15:restartNumberingAfterBreak="0">
    <w:nsid w:val="78800F55"/>
    <w:multiLevelType w:val="hybridMultilevel"/>
    <w:tmpl w:val="9F80694C"/>
    <w:lvl w:ilvl="0" w:tplc="1F20521A">
      <w:start w:val="2"/>
      <w:numFmt w:val="decimal"/>
      <w:lvlText w:val="%1."/>
      <w:lvlJc w:val="left"/>
      <w:pPr>
        <w:ind w:left="518" w:hanging="397"/>
        <w:jc w:val="left"/>
      </w:pPr>
      <w:rPr>
        <w:rFonts w:ascii="Times New Roman" w:eastAsia="Times New Roman" w:hAnsi="Times New Roman" w:cs="Times New Roman" w:hint="default"/>
        <w:b/>
        <w:bCs/>
        <w:w w:val="100"/>
        <w:position w:val="-2"/>
        <w:sz w:val="22"/>
        <w:szCs w:val="22"/>
      </w:rPr>
    </w:lvl>
    <w:lvl w:ilvl="1" w:tplc="100842D6">
      <w:start w:val="1"/>
      <w:numFmt w:val="lowerLetter"/>
      <w:lvlText w:val="(%2)"/>
      <w:lvlJc w:val="left"/>
      <w:pPr>
        <w:ind w:left="518" w:hanging="300"/>
        <w:jc w:val="left"/>
      </w:pPr>
      <w:rPr>
        <w:rFonts w:ascii="Times New Roman" w:eastAsia="Times New Roman" w:hAnsi="Times New Roman" w:cs="Times New Roman" w:hint="default"/>
        <w:w w:val="100"/>
        <w:sz w:val="22"/>
        <w:szCs w:val="22"/>
      </w:rPr>
    </w:lvl>
    <w:lvl w:ilvl="2" w:tplc="89200692">
      <w:start w:val="1"/>
      <w:numFmt w:val="lowerRoman"/>
      <w:lvlText w:val="(%3)"/>
      <w:lvlJc w:val="left"/>
      <w:pPr>
        <w:ind w:left="1381" w:hanging="263"/>
        <w:jc w:val="left"/>
      </w:pPr>
      <w:rPr>
        <w:rFonts w:ascii="Times New Roman" w:eastAsia="Times New Roman" w:hAnsi="Times New Roman" w:cs="Times New Roman" w:hint="default"/>
        <w:w w:val="100"/>
        <w:sz w:val="22"/>
        <w:szCs w:val="22"/>
      </w:rPr>
    </w:lvl>
    <w:lvl w:ilvl="3" w:tplc="674E955E">
      <w:numFmt w:val="bullet"/>
      <w:lvlText w:val="•"/>
      <w:lvlJc w:val="left"/>
      <w:pPr>
        <w:ind w:left="3390" w:hanging="263"/>
      </w:pPr>
      <w:rPr>
        <w:rFonts w:hint="default"/>
      </w:rPr>
    </w:lvl>
    <w:lvl w:ilvl="4" w:tplc="D186AE20">
      <w:numFmt w:val="bullet"/>
      <w:lvlText w:val="•"/>
      <w:lvlJc w:val="left"/>
      <w:pPr>
        <w:ind w:left="4395" w:hanging="263"/>
      </w:pPr>
      <w:rPr>
        <w:rFonts w:hint="default"/>
      </w:rPr>
    </w:lvl>
    <w:lvl w:ilvl="5" w:tplc="91EC770E">
      <w:numFmt w:val="bullet"/>
      <w:lvlText w:val="•"/>
      <w:lvlJc w:val="left"/>
      <w:pPr>
        <w:ind w:left="5400" w:hanging="263"/>
      </w:pPr>
      <w:rPr>
        <w:rFonts w:hint="default"/>
      </w:rPr>
    </w:lvl>
    <w:lvl w:ilvl="6" w:tplc="CF66F712">
      <w:numFmt w:val="bullet"/>
      <w:lvlText w:val="•"/>
      <w:lvlJc w:val="left"/>
      <w:pPr>
        <w:ind w:left="6405" w:hanging="263"/>
      </w:pPr>
      <w:rPr>
        <w:rFonts w:hint="default"/>
      </w:rPr>
    </w:lvl>
    <w:lvl w:ilvl="7" w:tplc="0AD4B320">
      <w:numFmt w:val="bullet"/>
      <w:lvlText w:val="•"/>
      <w:lvlJc w:val="left"/>
      <w:pPr>
        <w:ind w:left="7410" w:hanging="263"/>
      </w:pPr>
      <w:rPr>
        <w:rFonts w:hint="default"/>
      </w:rPr>
    </w:lvl>
    <w:lvl w:ilvl="8" w:tplc="45E253DE">
      <w:numFmt w:val="bullet"/>
      <w:lvlText w:val="•"/>
      <w:lvlJc w:val="left"/>
      <w:pPr>
        <w:ind w:left="8415" w:hanging="263"/>
      </w:pPr>
      <w:rPr>
        <w:rFonts w:hint="default"/>
      </w:rPr>
    </w:lvl>
  </w:abstractNum>
  <w:abstractNum w:abstractNumId="2" w15:restartNumberingAfterBreak="0">
    <w:nsid w:val="7AA737A2"/>
    <w:multiLevelType w:val="hybridMultilevel"/>
    <w:tmpl w:val="1B1C4BF6"/>
    <w:lvl w:ilvl="0" w:tplc="6F4C1EDC">
      <w:start w:val="1"/>
      <w:numFmt w:val="lowerRoman"/>
      <w:lvlText w:val="(%1)"/>
      <w:lvlJc w:val="left"/>
      <w:pPr>
        <w:ind w:left="781" w:hanging="263"/>
        <w:jc w:val="left"/>
      </w:pPr>
      <w:rPr>
        <w:rFonts w:ascii="Times New Roman" w:eastAsia="Times New Roman" w:hAnsi="Times New Roman" w:cs="Times New Roman" w:hint="default"/>
        <w:w w:val="100"/>
        <w:sz w:val="22"/>
        <w:szCs w:val="22"/>
      </w:rPr>
    </w:lvl>
    <w:lvl w:ilvl="1" w:tplc="525043F2">
      <w:numFmt w:val="bullet"/>
      <w:lvlText w:val="•"/>
      <w:lvlJc w:val="left"/>
      <w:pPr>
        <w:ind w:left="1744" w:hanging="263"/>
      </w:pPr>
      <w:rPr>
        <w:rFonts w:hint="default"/>
      </w:rPr>
    </w:lvl>
    <w:lvl w:ilvl="2" w:tplc="03A40D48">
      <w:numFmt w:val="bullet"/>
      <w:lvlText w:val="•"/>
      <w:lvlJc w:val="left"/>
      <w:pPr>
        <w:ind w:left="2709" w:hanging="263"/>
      </w:pPr>
      <w:rPr>
        <w:rFonts w:hint="default"/>
      </w:rPr>
    </w:lvl>
    <w:lvl w:ilvl="3" w:tplc="FF0C28B0">
      <w:numFmt w:val="bullet"/>
      <w:lvlText w:val="•"/>
      <w:lvlJc w:val="left"/>
      <w:pPr>
        <w:ind w:left="3673" w:hanging="263"/>
      </w:pPr>
      <w:rPr>
        <w:rFonts w:hint="default"/>
      </w:rPr>
    </w:lvl>
    <w:lvl w:ilvl="4" w:tplc="65BA07B4">
      <w:numFmt w:val="bullet"/>
      <w:lvlText w:val="•"/>
      <w:lvlJc w:val="left"/>
      <w:pPr>
        <w:ind w:left="4638" w:hanging="263"/>
      </w:pPr>
      <w:rPr>
        <w:rFonts w:hint="default"/>
      </w:rPr>
    </w:lvl>
    <w:lvl w:ilvl="5" w:tplc="C74A0C34">
      <w:numFmt w:val="bullet"/>
      <w:lvlText w:val="•"/>
      <w:lvlJc w:val="left"/>
      <w:pPr>
        <w:ind w:left="5602" w:hanging="263"/>
      </w:pPr>
      <w:rPr>
        <w:rFonts w:hint="default"/>
      </w:rPr>
    </w:lvl>
    <w:lvl w:ilvl="6" w:tplc="756415D4">
      <w:numFmt w:val="bullet"/>
      <w:lvlText w:val="•"/>
      <w:lvlJc w:val="left"/>
      <w:pPr>
        <w:ind w:left="6567" w:hanging="263"/>
      </w:pPr>
      <w:rPr>
        <w:rFonts w:hint="default"/>
      </w:rPr>
    </w:lvl>
    <w:lvl w:ilvl="7" w:tplc="B830880E">
      <w:numFmt w:val="bullet"/>
      <w:lvlText w:val="•"/>
      <w:lvlJc w:val="left"/>
      <w:pPr>
        <w:ind w:left="7531" w:hanging="263"/>
      </w:pPr>
      <w:rPr>
        <w:rFonts w:hint="default"/>
      </w:rPr>
    </w:lvl>
    <w:lvl w:ilvl="8" w:tplc="28C0D026">
      <w:numFmt w:val="bullet"/>
      <w:lvlText w:val="•"/>
      <w:lvlJc w:val="left"/>
      <w:pPr>
        <w:ind w:left="8496" w:hanging="26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B65F4"/>
    <w:rsid w:val="00443EC0"/>
    <w:rsid w:val="009E4FF6"/>
    <w:rsid w:val="00BB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2785CC"/>
  <w15:docId w15:val="{70E51C6A-F6A4-46D8-AF1F-E0D9FD69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8" w:hanging="2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kingg</cp:lastModifiedBy>
  <cp:revision>2</cp:revision>
  <dcterms:created xsi:type="dcterms:W3CDTF">2020-12-08T23:55:00Z</dcterms:created>
  <dcterms:modified xsi:type="dcterms:W3CDTF">2020-12-09T00:09:00Z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LastSaved">
    <vt:filetime>2020-12-08T00:00:00Z</vt:filetime>
  </property>
</Properties>
</file>